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1B65C836" w14:textId="77777777" w:rsidTr="0083302A">
        <w:trPr>
          <w:trHeight w:val="1829"/>
        </w:trPr>
        <w:tc>
          <w:tcPr>
            <w:tcW w:w="9354" w:type="dxa"/>
            <w:gridSpan w:val="3"/>
          </w:tcPr>
          <w:p w14:paraId="1F159E47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D423CF" w14:paraId="0A512842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5FDBB010" w14:textId="77777777" w:rsidR="00760853" w:rsidRDefault="00760853" w:rsidP="00624822">
            <w:r w:rsidRPr="00760853">
              <w:t>Marlene Leopard</w:t>
            </w:r>
          </w:p>
          <w:p w14:paraId="7C92CAE6" w14:textId="77777777" w:rsidR="00760853" w:rsidRDefault="00760853" w:rsidP="00624822">
            <w:pPr>
              <w:rPr>
                <w:szCs w:val="24"/>
              </w:rPr>
            </w:pPr>
            <w:r w:rsidRPr="00760853">
              <w:rPr>
                <w:szCs w:val="24"/>
              </w:rPr>
              <w:t>Lastehoid ja Lasteaed Loomelind</w:t>
            </w:r>
          </w:p>
          <w:p w14:paraId="6B026096" w14:textId="4500684B" w:rsidR="00760853" w:rsidRDefault="0032515C" w:rsidP="00624822">
            <w:pPr>
              <w:rPr>
                <w:szCs w:val="24"/>
                <w:lang w:eastAsia="en-US"/>
              </w:rPr>
            </w:pPr>
            <w:hyperlink r:id="rId8" w:history="1">
              <w:r w:rsidR="00760853" w:rsidRPr="003F2040">
                <w:rPr>
                  <w:rStyle w:val="Hperlink"/>
                  <w:szCs w:val="24"/>
                  <w:lang w:eastAsia="en-US"/>
                </w:rPr>
                <w:t>info@loomelind.ee</w:t>
              </w:r>
            </w:hyperlink>
          </w:p>
          <w:p w14:paraId="2D918510" w14:textId="77777777" w:rsidR="00760853" w:rsidRDefault="00760853" w:rsidP="00624822">
            <w:pPr>
              <w:rPr>
                <w:szCs w:val="24"/>
              </w:rPr>
            </w:pPr>
            <w:r w:rsidRPr="00760853">
              <w:rPr>
                <w:szCs w:val="24"/>
              </w:rPr>
              <w:t>Mõisavahe 34c</w:t>
            </w:r>
          </w:p>
          <w:p w14:paraId="65C3024C" w14:textId="302DA12E" w:rsidR="00386424" w:rsidRPr="00ED62FB" w:rsidRDefault="001F6D4B" w:rsidP="00624822">
            <w:pPr>
              <w:rPr>
                <w:szCs w:val="24"/>
              </w:rPr>
            </w:pPr>
            <w:r w:rsidRPr="00760853">
              <w:rPr>
                <w:szCs w:val="24"/>
                <w:highlight w:val="yellow"/>
              </w:rPr>
              <w:fldChar w:fldCharType="begin"/>
            </w:r>
            <w:r w:rsidR="00EC6DD2" w:rsidRPr="00760853">
              <w:rPr>
                <w:szCs w:val="24"/>
                <w:highlight w:val="yellow"/>
              </w:rPr>
              <w:instrText xml:space="preserve"> delta_recipientPostalCity_1  \* MERGEFORMAT</w:instrText>
            </w:r>
            <w:r w:rsidRPr="00760853">
              <w:rPr>
                <w:szCs w:val="24"/>
                <w:highlight w:val="yellow"/>
              </w:rPr>
              <w:fldChar w:fldCharType="separate"/>
            </w:r>
            <w:r w:rsidR="00760853" w:rsidRPr="00760853">
              <w:rPr>
                <w:szCs w:val="24"/>
              </w:rPr>
              <w:t>50708</w:t>
            </w:r>
            <w:r w:rsidR="00EC6DD2" w:rsidRPr="00760853">
              <w:rPr>
                <w:szCs w:val="24"/>
              </w:rPr>
              <w:t>, Tartu maakond</w:t>
            </w:r>
            <w:r w:rsidRPr="00760853">
              <w:rPr>
                <w:szCs w:val="24"/>
                <w:highlight w:val="yellow"/>
              </w:rPr>
              <w:fldChar w:fldCharType="end"/>
            </w:r>
          </w:p>
          <w:p w14:paraId="053C0A7C" w14:textId="77777777" w:rsidR="00386424" w:rsidRDefault="00386424" w:rsidP="00624822">
            <w:pPr>
              <w:rPr>
                <w:szCs w:val="24"/>
              </w:rPr>
            </w:pPr>
          </w:p>
          <w:p w14:paraId="6B6AE799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7F43CD64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72B7C6C" w14:textId="299E5A8C" w:rsidR="00386424" w:rsidRPr="00ED62FB" w:rsidRDefault="00386424" w:rsidP="001F6D4B">
            <w:pPr>
              <w:rPr>
                <w:szCs w:val="24"/>
              </w:rPr>
            </w:pPr>
            <w:r w:rsidRPr="00ED62FB">
              <w:rPr>
                <w:szCs w:val="24"/>
              </w:rPr>
              <w:t>Teie</w:t>
            </w:r>
            <w:r w:rsidR="001F6D4B">
              <w:rPr>
                <w:szCs w:val="24"/>
              </w:rPr>
              <w:t xml:space="preserve"> </w:t>
            </w:r>
            <w:r w:rsidR="007141FD">
              <w:rPr>
                <w:szCs w:val="24"/>
              </w:rPr>
              <w:t>03.02</w:t>
            </w:r>
            <w:r w:rsidR="00760853">
              <w:rPr>
                <w:szCs w:val="24"/>
              </w:rPr>
              <w:t>.2025</w:t>
            </w:r>
            <w:r w:rsidRPr="00ED62FB">
              <w:rPr>
                <w:szCs w:val="24"/>
              </w:rPr>
              <w:t xml:space="preserve"> </w:t>
            </w:r>
            <w:r w:rsidR="001F6D4B">
              <w:rPr>
                <w:szCs w:val="24"/>
              </w:rPr>
              <w:t>n</w:t>
            </w:r>
            <w:r w:rsidRPr="00ED62FB">
              <w:rPr>
                <w:szCs w:val="24"/>
              </w:rPr>
              <w:t>r</w:t>
            </w:r>
            <w:r w:rsidR="00760853">
              <w:rPr>
                <w:szCs w:val="24"/>
              </w:rPr>
              <w:t xml:space="preserve"> </w:t>
            </w:r>
            <w:r w:rsidR="007141FD" w:rsidRPr="007141FD">
              <w:rPr>
                <w:szCs w:val="24"/>
              </w:rPr>
              <w:t>9.3-2/25/904-1</w:t>
            </w:r>
          </w:p>
        </w:tc>
      </w:tr>
      <w:tr w:rsidR="00D423CF" w14:paraId="40B886AC" w14:textId="77777777" w:rsidTr="009C2CE1">
        <w:tc>
          <w:tcPr>
            <w:tcW w:w="4301" w:type="dxa"/>
            <w:vMerge/>
          </w:tcPr>
          <w:p w14:paraId="66822A77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2AA403CE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7132B0E0" w14:textId="3FDA2ADB" w:rsidR="00386424" w:rsidRPr="00ED62FB" w:rsidRDefault="001F6D4B" w:rsidP="001F6D4B">
            <w:pPr>
              <w:rPr>
                <w:szCs w:val="24"/>
              </w:rPr>
            </w:pPr>
            <w:r>
              <w:rPr>
                <w:szCs w:val="24"/>
              </w:rPr>
              <w:t xml:space="preserve">Meie </w:t>
            </w:r>
            <w:r w:rsidR="00F46942">
              <w:rPr>
                <w:szCs w:val="24"/>
              </w:rPr>
              <w:t>14.02</w:t>
            </w:r>
            <w:r w:rsidR="00B7326F" w:rsidRPr="00B7326F">
              <w:rPr>
                <w:szCs w:val="24"/>
              </w:rPr>
              <w:t>.202</w:t>
            </w:r>
            <w:r w:rsidR="00760853">
              <w:rPr>
                <w:szCs w:val="24"/>
              </w:rPr>
              <w:t>5</w:t>
            </w:r>
            <w:r w:rsidR="00B7326F"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 xml:space="preserve">nr </w:t>
            </w:r>
            <w:r w:rsidR="00F46942" w:rsidRPr="00F46942">
              <w:rPr>
                <w:szCs w:val="24"/>
              </w:rPr>
              <w:t>9.3-2/25/904-3</w:t>
            </w:r>
          </w:p>
        </w:tc>
      </w:tr>
      <w:tr w:rsidR="00D423CF" w14:paraId="615E398A" w14:textId="77777777" w:rsidTr="009C2CE1">
        <w:tc>
          <w:tcPr>
            <w:tcW w:w="4301" w:type="dxa"/>
          </w:tcPr>
          <w:p w14:paraId="021353B9" w14:textId="054A0EF8" w:rsidR="0083302A" w:rsidRPr="00ED62FB" w:rsidRDefault="00515EB2" w:rsidP="00ED62FB">
            <w:pPr>
              <w:pStyle w:val="Pealkiri"/>
            </w:pPr>
            <w:r>
              <w:fldChar w:fldCharType="begin"/>
            </w:r>
            <w:r w:rsidR="00EC6DD2">
              <w:instrText xml:space="preserve"> delta_docName  \* MERGEFORMAT</w:instrText>
            </w:r>
            <w:r>
              <w:fldChar w:fldCharType="separate"/>
            </w:r>
            <w:r w:rsidR="00EC6DD2">
              <w:t xml:space="preserve">Haridusasutuse objekti vastavuse kontrollakt, </w:t>
            </w:r>
            <w:r w:rsidR="00817A5E">
              <w:t xml:space="preserve">OÜ </w:t>
            </w:r>
            <w:r w:rsidR="00760853">
              <w:t>Loomelind</w:t>
            </w:r>
            <w:r>
              <w:fldChar w:fldCharType="end"/>
            </w:r>
          </w:p>
          <w:p w14:paraId="3A7F8E83" w14:textId="77777777" w:rsidR="0083302A" w:rsidRDefault="0083302A" w:rsidP="0083302A">
            <w:pPr>
              <w:rPr>
                <w:szCs w:val="24"/>
              </w:rPr>
            </w:pPr>
          </w:p>
          <w:p w14:paraId="4A8B1B2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559E40D3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3329B053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19EDE86A" w14:textId="77777777" w:rsidTr="00094A5A">
        <w:tc>
          <w:tcPr>
            <w:tcW w:w="9354" w:type="dxa"/>
            <w:gridSpan w:val="3"/>
          </w:tcPr>
          <w:p w14:paraId="68BFAB5D" w14:textId="063242B4" w:rsidR="00760853" w:rsidRDefault="00760853" w:rsidP="00F672DA">
            <w:pPr>
              <w:rPr>
                <w:szCs w:val="24"/>
              </w:rPr>
            </w:pPr>
            <w:bookmarkStart w:id="0" w:name="Taotluse_esitaja_nimi"/>
            <w:r w:rsidRPr="00760853">
              <w:rPr>
                <w:szCs w:val="24"/>
              </w:rPr>
              <w:t>OÜ Loomelind</w:t>
            </w:r>
            <w:r w:rsidR="000C128A">
              <w:rPr>
                <w:szCs w:val="24"/>
              </w:rPr>
              <w:t xml:space="preserve"> </w:t>
            </w:r>
            <w:bookmarkEnd w:id="0"/>
            <w:r w:rsidR="000C128A">
              <w:rPr>
                <w:szCs w:val="24"/>
              </w:rPr>
              <w:t>(registrikood</w:t>
            </w:r>
            <w:r w:rsidR="00B640B0">
              <w:rPr>
                <w:szCs w:val="24"/>
              </w:rPr>
              <w:t xml:space="preserve"> </w:t>
            </w:r>
            <w:r w:rsidRPr="00760853">
              <w:rPr>
                <w:szCs w:val="24"/>
              </w:rPr>
              <w:t>14739602</w:t>
            </w:r>
            <w:r w:rsidR="000C128A">
              <w:rPr>
                <w:szCs w:val="24"/>
              </w:rPr>
              <w:t>; asukoha aadress</w:t>
            </w:r>
            <w:r w:rsidR="008027F0">
              <w:rPr>
                <w:szCs w:val="24"/>
              </w:rPr>
              <w:t xml:space="preserve"> </w:t>
            </w:r>
            <w:r w:rsidRPr="00760853">
              <w:rPr>
                <w:szCs w:val="24"/>
              </w:rPr>
              <w:t>Mõisavahe tn 34c</w:t>
            </w:r>
            <w:r w:rsidR="0072378D">
              <w:rPr>
                <w:szCs w:val="24"/>
              </w:rPr>
              <w:t xml:space="preserve">, </w:t>
            </w:r>
            <w:r w:rsidR="0072378D">
              <w:rPr>
                <w:szCs w:val="24"/>
              </w:rPr>
              <w:fldChar w:fldCharType="begin"/>
            </w:r>
            <w:r w:rsidR="0072378D">
              <w:rPr>
                <w:szCs w:val="24"/>
              </w:rPr>
              <w:instrText xml:space="preserve"> delta_recipientPostalCity_1  \* MERGEFORMAT</w:instrText>
            </w:r>
            <w:r w:rsidR="0072378D">
              <w:rPr>
                <w:szCs w:val="24"/>
              </w:rPr>
              <w:fldChar w:fldCharType="separate"/>
            </w:r>
            <w:r w:rsidRPr="00760853">
              <w:rPr>
                <w:szCs w:val="24"/>
              </w:rPr>
              <w:t>50708</w:t>
            </w:r>
            <w:r w:rsidR="0072378D">
              <w:rPr>
                <w:szCs w:val="24"/>
              </w:rPr>
              <w:t>, Tartu maakond</w:t>
            </w:r>
            <w:r w:rsidR="0072378D">
              <w:rPr>
                <w:szCs w:val="24"/>
              </w:rPr>
              <w:fldChar w:fldCharType="end"/>
            </w:r>
            <w:r w:rsidR="000C128A">
              <w:rPr>
                <w:szCs w:val="24"/>
              </w:rPr>
              <w:t>;</w:t>
            </w:r>
            <w:r w:rsidR="0072378D">
              <w:rPr>
                <w:szCs w:val="24"/>
              </w:rPr>
              <w:t xml:space="preserve"> </w:t>
            </w:r>
            <w:r w:rsidR="000C128A">
              <w:rPr>
                <w:szCs w:val="24"/>
              </w:rPr>
              <w:t xml:space="preserve">telefon (+372) </w:t>
            </w:r>
            <w:r w:rsidRPr="00760853">
              <w:rPr>
                <w:szCs w:val="24"/>
              </w:rPr>
              <w:t>5557</w:t>
            </w:r>
            <w:r>
              <w:rPr>
                <w:szCs w:val="24"/>
              </w:rPr>
              <w:t xml:space="preserve"> </w:t>
            </w:r>
            <w:r w:rsidRPr="00760853">
              <w:rPr>
                <w:szCs w:val="24"/>
              </w:rPr>
              <w:t>8353</w:t>
            </w:r>
            <w:r w:rsidR="000C128A">
              <w:rPr>
                <w:szCs w:val="24"/>
              </w:rPr>
              <w:t xml:space="preserve">; e-post </w:t>
            </w:r>
            <w:r w:rsidR="007A547C" w:rsidRPr="007A547C">
              <w:rPr>
                <w:szCs w:val="24"/>
              </w:rPr>
              <w:t>info@loomelind.ee</w:t>
            </w:r>
            <w:r>
              <w:rPr>
                <w:szCs w:val="24"/>
              </w:rPr>
              <w:t>)</w:t>
            </w:r>
            <w:r w:rsidR="000C128A">
              <w:rPr>
                <w:szCs w:val="24"/>
              </w:rPr>
              <w:t xml:space="preserve"> esindaja</w:t>
            </w:r>
            <w:r>
              <w:rPr>
                <w:szCs w:val="24"/>
              </w:rPr>
              <w:t xml:space="preserve"> </w:t>
            </w:r>
            <w:r w:rsidRPr="00760853">
              <w:rPr>
                <w:szCs w:val="24"/>
              </w:rPr>
              <w:t>Marlene Leopard</w:t>
            </w:r>
            <w:r w:rsidR="00B31341">
              <w:rPr>
                <w:szCs w:val="24"/>
              </w:rPr>
              <w:t xml:space="preserve"> esitas taotluse </w:t>
            </w:r>
            <w:sdt>
              <w:sdtPr>
                <w:rPr>
                  <w:szCs w:val="24"/>
                </w:rPr>
                <w:id w:val="-1855259213"/>
                <w:placeholder>
                  <w:docPart w:val="67FC54BAF60540B1A0A4D5FDE6A96F6E"/>
                </w:placeholder>
              </w:sdtPr>
              <w:sdtEndPr/>
              <w:sdtContent>
                <w:r w:rsidR="0090382D">
                  <w:rPr>
                    <w:szCs w:val="24"/>
                  </w:rPr>
                  <w:t>koolieelsele lasteasutusele</w:t>
                </w:r>
              </w:sdtContent>
            </w:sdt>
            <w:r w:rsidR="00B31341">
              <w:rPr>
                <w:szCs w:val="24"/>
              </w:rPr>
              <w:t>.</w:t>
            </w:r>
            <w:r w:rsidR="00AF2CDD">
              <w:rPr>
                <w:szCs w:val="24"/>
              </w:rPr>
              <w:t xml:space="preserve"> </w:t>
            </w:r>
          </w:p>
          <w:p w14:paraId="4415C0EA" w14:textId="77777777" w:rsidR="00760853" w:rsidRDefault="00760853" w:rsidP="00F672DA">
            <w:pPr>
              <w:rPr>
                <w:szCs w:val="24"/>
              </w:rPr>
            </w:pPr>
          </w:p>
          <w:p w14:paraId="76D257B8" w14:textId="1C1DF391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7E7C1FF5" w14:textId="77777777" w:rsidR="009302D2" w:rsidRPr="00F672DA" w:rsidRDefault="0032515C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78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>
              <w:rPr>
                <w:szCs w:val="24"/>
              </w:rPr>
              <w:t xml:space="preserve"> </w:t>
            </w:r>
            <w:r w:rsidR="009302D2" w:rsidRPr="00F672DA">
              <w:rPr>
                <w:szCs w:val="24"/>
              </w:rPr>
              <w:t>rahvatervise seadus § 13 lg 3</w:t>
            </w:r>
            <w:r w:rsidR="00B26D85">
              <w:rPr>
                <w:szCs w:val="24"/>
              </w:rPr>
              <w:t>;</w:t>
            </w:r>
          </w:p>
          <w:p w14:paraId="7AE2EC6B" w14:textId="77777777" w:rsidR="009302D2" w:rsidRDefault="0032515C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302D2">
              <w:rPr>
                <w:szCs w:val="24"/>
              </w:rPr>
              <w:t xml:space="preserve"> </w:t>
            </w:r>
            <w:r w:rsidR="009302D2" w:rsidRPr="00F672DA">
              <w:rPr>
                <w:szCs w:val="24"/>
              </w:rPr>
              <w:t>hinnangu taotlus</w:t>
            </w:r>
            <w:r w:rsidR="009302D2">
              <w:rPr>
                <w:szCs w:val="24"/>
              </w:rPr>
              <w:t xml:space="preserve"> koolile</w:t>
            </w:r>
            <w:r w:rsidR="00B26D85">
              <w:rPr>
                <w:szCs w:val="24"/>
              </w:rPr>
              <w:t>;</w:t>
            </w:r>
          </w:p>
          <w:p w14:paraId="6E94ACCB" w14:textId="5848E608" w:rsidR="009302D2" w:rsidRPr="00F672DA" w:rsidRDefault="0032515C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526033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78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4C2823">
              <w:rPr>
                <w:szCs w:val="24"/>
              </w:rPr>
              <w:t xml:space="preserve"> </w:t>
            </w:r>
            <w:r w:rsidR="009302D2">
              <w:rPr>
                <w:szCs w:val="24"/>
              </w:rPr>
              <w:t>hinnangu taotlus koolieelsele lasteasutusele</w:t>
            </w:r>
            <w:r w:rsidR="00B26D85">
              <w:rPr>
                <w:szCs w:val="24"/>
              </w:rPr>
              <w:t>;</w:t>
            </w:r>
          </w:p>
          <w:p w14:paraId="58B5E58D" w14:textId="6C078D9B" w:rsidR="009302D2" w:rsidRDefault="0032515C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302D2" w:rsidRPr="00F672DA">
              <w:rPr>
                <w:szCs w:val="24"/>
              </w:rPr>
              <w:t xml:space="preserve"> olemasoleva hinnangu  muutmise taotlus</w:t>
            </w:r>
            <w:r w:rsidR="00C21231">
              <w:rPr>
                <w:szCs w:val="24"/>
              </w:rPr>
              <w:t>;</w:t>
            </w:r>
            <w:r w:rsidR="009302D2" w:rsidRPr="00F672DA">
              <w:rPr>
                <w:szCs w:val="24"/>
              </w:rPr>
              <w:t xml:space="preserve"> </w:t>
            </w:r>
          </w:p>
          <w:p w14:paraId="55342B29" w14:textId="076F82F3" w:rsidR="00AF2CDD" w:rsidRPr="00F672DA" w:rsidRDefault="0032515C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231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C21231" w:rsidRPr="00C21231">
              <w:rPr>
                <w:szCs w:val="24"/>
              </w:rPr>
              <w:t>Vabariigi Valitsuse 06.10.2011 määrus nr 131 „Tervisekaitsenõuded koolieelse lasteasutuse maa-alale, hoonetele, ruumidele, sisustusele, sisekliimale ja korrashoiule</w:t>
            </w:r>
            <w:r w:rsidR="00C21231">
              <w:rPr>
                <w:szCs w:val="24"/>
              </w:rPr>
              <w:t>“.</w:t>
            </w:r>
          </w:p>
          <w:p w14:paraId="4D68B509" w14:textId="77777777" w:rsidR="00F672DA" w:rsidRPr="00F672DA" w:rsidRDefault="00F672DA" w:rsidP="00F672DA">
            <w:pPr>
              <w:rPr>
                <w:szCs w:val="24"/>
              </w:rPr>
            </w:pPr>
          </w:p>
          <w:p w14:paraId="44F5FEC0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Kontrollitakse:</w:t>
            </w:r>
          </w:p>
          <w:p w14:paraId="2C3AD57B" w14:textId="31FEE588" w:rsidR="009302D2" w:rsidRPr="00A3132A" w:rsidRDefault="0032515C" w:rsidP="009302D2">
            <w:pPr>
              <w:rPr>
                <w:szCs w:val="24"/>
                <w:vertAlign w:val="superscript"/>
              </w:rPr>
            </w:pPr>
            <w:sdt>
              <w:sdtPr>
                <w:rPr>
                  <w:szCs w:val="24"/>
                </w:rPr>
                <w:id w:val="17408257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DC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maa-ala, hoone(d), ruumid, ruumide </w:t>
            </w:r>
            <w:r w:rsidR="009302D2" w:rsidRPr="00E4782C">
              <w:rPr>
                <w:szCs w:val="24"/>
              </w:rPr>
              <w:t>sisustus</w:t>
            </w:r>
            <w:r w:rsidR="00B26D85">
              <w:rPr>
                <w:szCs w:val="24"/>
              </w:rPr>
              <w:t>;</w:t>
            </w:r>
            <w:r w:rsidR="009302D2" w:rsidRPr="00E4782C">
              <w:rPr>
                <w:szCs w:val="24"/>
                <w:vertAlign w:val="superscript"/>
              </w:rPr>
              <w:footnoteReference w:id="1"/>
            </w:r>
            <w:r w:rsidR="009302D2" w:rsidRPr="00E4782C">
              <w:rPr>
                <w:szCs w:val="24"/>
                <w:vertAlign w:val="superscript"/>
              </w:rPr>
              <w:t>,2,9</w:t>
            </w:r>
          </w:p>
          <w:p w14:paraId="681C9F55" w14:textId="2D8E1C0C" w:rsidR="009302D2" w:rsidRPr="00A3132A" w:rsidRDefault="0032515C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092533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DC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nõuded ruumide sisekliimale ja korrashoiule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 xml:space="preserve">1,2 </w:t>
            </w:r>
          </w:p>
          <w:p w14:paraId="2D195CF1" w14:textId="77777777" w:rsidR="009302D2" w:rsidRPr="00A3132A" w:rsidRDefault="0032515C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4068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nõuded päevakavale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3,4</w:t>
            </w:r>
          </w:p>
          <w:p w14:paraId="410F53F4" w14:textId="77777777" w:rsidR="009302D2" w:rsidRPr="00A3132A" w:rsidRDefault="0032515C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5599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nõuded õppekorraldusele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3</w:t>
            </w:r>
            <w:r w:rsidR="009302D2" w:rsidRPr="00A3132A">
              <w:rPr>
                <w:szCs w:val="24"/>
              </w:rPr>
              <w:t xml:space="preserve"> </w:t>
            </w:r>
          </w:p>
          <w:p w14:paraId="04149FA5" w14:textId="77777777" w:rsidR="009302D2" w:rsidRPr="00A3132A" w:rsidRDefault="0032515C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49571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nõuded toitlustamisele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5</w:t>
            </w:r>
          </w:p>
          <w:p w14:paraId="263D34EA" w14:textId="2C4E229A" w:rsidR="009302D2" w:rsidRPr="00A3132A" w:rsidRDefault="0032515C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9426403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DC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valgustustiheduse mõõtmistulemused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1</w:t>
            </w:r>
            <w:r w:rsidR="009302D2">
              <w:rPr>
                <w:szCs w:val="24"/>
                <w:vertAlign w:val="superscript"/>
              </w:rPr>
              <w:t>,2,10</w:t>
            </w:r>
          </w:p>
          <w:p w14:paraId="1523C2C9" w14:textId="2054D8AA" w:rsidR="009302D2" w:rsidRPr="00A3132A" w:rsidRDefault="0032515C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07733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DC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ventilatsiooni mõõtmistulemused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1</w:t>
            </w:r>
            <w:r w:rsidR="009302D2">
              <w:rPr>
                <w:szCs w:val="24"/>
                <w:vertAlign w:val="superscript"/>
              </w:rPr>
              <w:t>,2,11</w:t>
            </w:r>
          </w:p>
          <w:p w14:paraId="17F46154" w14:textId="51027D1B" w:rsidR="009302D2" w:rsidRPr="00A3132A" w:rsidRDefault="0032515C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29477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DC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tehnoseadmete müratasemete mõõtmistulemused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6</w:t>
            </w:r>
          </w:p>
          <w:p w14:paraId="154691DC" w14:textId="27A37B0C" w:rsidR="009302D2" w:rsidRPr="00A3132A" w:rsidRDefault="0032515C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836139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DC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joogivee analüüsi tulemus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7</w:t>
            </w:r>
          </w:p>
          <w:p w14:paraId="4F565D31" w14:textId="2DDFC91F" w:rsidR="009302D2" w:rsidRPr="00A3132A" w:rsidRDefault="0032515C" w:rsidP="009302D2">
            <w:pPr>
              <w:rPr>
                <w:szCs w:val="24"/>
                <w:vertAlign w:val="superscript"/>
              </w:rPr>
            </w:pPr>
            <w:sdt>
              <w:sdtPr>
                <w:rPr>
                  <w:szCs w:val="24"/>
                </w:rPr>
                <w:id w:val="1699891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DC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töötajate tervisetõendid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8</w:t>
            </w:r>
          </w:p>
          <w:p w14:paraId="3F420A73" w14:textId="2E6AE263" w:rsidR="00F672DA" w:rsidRPr="00F672DA" w:rsidRDefault="00F672DA" w:rsidP="00062FCE">
            <w:pPr>
              <w:rPr>
                <w:szCs w:val="24"/>
              </w:rPr>
            </w:pPr>
          </w:p>
          <w:p w14:paraId="6397BBF6" w14:textId="77777777" w:rsidR="00F672DA" w:rsidRPr="00F672DA" w:rsidRDefault="00F672DA" w:rsidP="00F672DA">
            <w:pPr>
              <w:rPr>
                <w:szCs w:val="24"/>
              </w:rPr>
            </w:pPr>
          </w:p>
          <w:p w14:paraId="4F12B29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Kontrollitava objekti andmed:</w:t>
            </w:r>
          </w:p>
          <w:p w14:paraId="1B595B97" w14:textId="51A6772E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32515C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67FC54BAF60540B1A0A4D5FDE6A96F6E"/>
                </w:placeholder>
              </w:sdtPr>
              <w:sdtEndPr/>
              <w:sdtContent>
                <w:r w:rsidR="00760853">
                  <w:rPr>
                    <w:szCs w:val="24"/>
                  </w:rPr>
                  <w:t>T</w:t>
                </w:r>
                <w:r w:rsidR="00ED2CD5">
                  <w:rPr>
                    <w:szCs w:val="24"/>
                  </w:rPr>
                  <w:t xml:space="preserve">aotletavad ruumid asuvad </w:t>
                </w:r>
                <w:r w:rsidR="004D4B0A">
                  <w:rPr>
                    <w:szCs w:val="24"/>
                  </w:rPr>
                  <w:t>ärihoones</w:t>
                </w:r>
                <w:r w:rsidR="00E2157E">
                  <w:rPr>
                    <w:szCs w:val="24"/>
                  </w:rPr>
                  <w:t xml:space="preserve"> teisel ja kolmandal korrusel</w:t>
                </w:r>
                <w:r w:rsidR="0090382D">
                  <w:rPr>
                    <w:szCs w:val="24"/>
                  </w:rPr>
                  <w:t xml:space="preserve">. Planeeritud </w:t>
                </w:r>
                <w:r w:rsidR="0032515C">
                  <w:rPr>
                    <w:szCs w:val="24"/>
                  </w:rPr>
                  <w:t xml:space="preserve">liitrühmade </w:t>
                </w:r>
                <w:r w:rsidR="0090382D">
                  <w:rPr>
                    <w:szCs w:val="24"/>
                  </w:rPr>
                  <w:t>arv</w:t>
                </w:r>
                <w:r w:rsidR="00760853">
                  <w:rPr>
                    <w:szCs w:val="24"/>
                  </w:rPr>
                  <w:t xml:space="preserve"> 2</w:t>
                </w:r>
                <w:r w:rsidR="0090382D">
                  <w:rPr>
                    <w:szCs w:val="24"/>
                  </w:rPr>
                  <w:t xml:space="preserve"> ja kohtade arv </w:t>
                </w:r>
                <w:r w:rsidR="004F5EFA">
                  <w:rPr>
                    <w:szCs w:val="24"/>
                  </w:rPr>
                  <w:t>33</w:t>
                </w:r>
                <w:r w:rsidR="0090382D">
                  <w:rPr>
                    <w:szCs w:val="24"/>
                  </w:rPr>
                  <w:t>.</w:t>
                </w:r>
              </w:sdtContent>
            </w:sdt>
            <w:r w:rsidRPr="00F672DA">
              <w:rPr>
                <w:szCs w:val="24"/>
              </w:rPr>
              <w:t xml:space="preserve"> </w:t>
            </w:r>
          </w:p>
          <w:p w14:paraId="4E1B6D72" w14:textId="280A82C8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r w:rsidR="00760853" w:rsidRPr="00760853">
              <w:rPr>
                <w:szCs w:val="24"/>
              </w:rPr>
              <w:t xml:space="preserve">Rebase </w:t>
            </w:r>
            <w:r w:rsidR="007A547C">
              <w:rPr>
                <w:szCs w:val="24"/>
              </w:rPr>
              <w:t xml:space="preserve">tn </w:t>
            </w:r>
            <w:r w:rsidR="00760853" w:rsidRPr="00760853">
              <w:rPr>
                <w:szCs w:val="24"/>
              </w:rPr>
              <w:t xml:space="preserve">1, </w:t>
            </w:r>
            <w:r w:rsidR="0005742F" w:rsidRPr="0005742F">
              <w:rPr>
                <w:szCs w:val="24"/>
              </w:rPr>
              <w:t xml:space="preserve">50104 </w:t>
            </w:r>
            <w:r w:rsidR="00760853" w:rsidRPr="00760853">
              <w:rPr>
                <w:szCs w:val="24"/>
              </w:rPr>
              <w:t>Tart</w:t>
            </w:r>
            <w:r w:rsidR="0005742F">
              <w:rPr>
                <w:szCs w:val="24"/>
              </w:rPr>
              <w:t xml:space="preserve">u </w:t>
            </w:r>
          </w:p>
          <w:p w14:paraId="0D429418" w14:textId="2C7FAFC4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01560E">
              <w:rPr>
                <w:szCs w:val="24"/>
              </w:rPr>
              <w:t xml:space="preserve"> </w:t>
            </w:r>
            <w:r w:rsidR="0001560E" w:rsidRPr="00EB0878">
              <w:rPr>
                <w:szCs w:val="24"/>
              </w:rPr>
              <w:t>Liis Kukk, vaneminspektor, +372 5593 7141, liis.kukk@terviseamet.ee</w:t>
            </w:r>
          </w:p>
          <w:p w14:paraId="4E3822DA" w14:textId="0AD14550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A87B4D41CAEC48BDA40C692AC13672A3"/>
                </w:placeholder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01560E">
                  <w:rPr>
                    <w:szCs w:val="24"/>
                  </w:rPr>
                  <w:t>„</w:t>
                </w:r>
                <w:r w:rsidR="004F5EFA">
                  <w:rPr>
                    <w:szCs w:val="24"/>
                  </w:rPr>
                  <w:t>14</w:t>
                </w:r>
                <w:r w:rsidR="0001560E">
                  <w:rPr>
                    <w:szCs w:val="24"/>
                  </w:rPr>
                  <w:t xml:space="preserve">“ </w:t>
                </w:r>
                <w:r w:rsidR="00760853">
                  <w:rPr>
                    <w:szCs w:val="24"/>
                  </w:rPr>
                  <w:t>veebruar</w:t>
                </w:r>
              </w:sdtContent>
            </w:sdt>
            <w:r w:rsidR="0022785A">
              <w:rPr>
                <w:szCs w:val="24"/>
              </w:rPr>
              <w:t xml:space="preserve"> </w:t>
            </w:r>
            <w:r w:rsidR="00760853">
              <w:rPr>
                <w:szCs w:val="24"/>
              </w:rPr>
              <w:t xml:space="preserve">2025. a. </w:t>
            </w:r>
            <w:r w:rsidRPr="00F672DA">
              <w:rPr>
                <w:szCs w:val="24"/>
              </w:rPr>
              <w:t xml:space="preserve">kell </w:t>
            </w:r>
            <w:r w:rsidR="004F5EFA">
              <w:rPr>
                <w:szCs w:val="24"/>
              </w:rPr>
              <w:t xml:space="preserve">10:16 </w:t>
            </w:r>
            <w:r w:rsidRPr="00F672DA">
              <w:rPr>
                <w:szCs w:val="24"/>
              </w:rPr>
              <w:t xml:space="preserve">kuni </w:t>
            </w:r>
            <w:r w:rsidR="004F5EFA">
              <w:rPr>
                <w:szCs w:val="24"/>
              </w:rPr>
              <w:t>10:44</w:t>
            </w:r>
            <w:r w:rsidR="00D962DA">
              <w:rPr>
                <w:szCs w:val="24"/>
              </w:rPr>
              <w:t>.</w:t>
            </w:r>
            <w:r w:rsidR="0022785A">
              <w:rPr>
                <w:szCs w:val="24"/>
              </w:rPr>
              <w:t xml:space="preserve"> </w:t>
            </w:r>
          </w:p>
          <w:p w14:paraId="5A9DDFA2" w14:textId="77777777" w:rsidR="00F672DA" w:rsidRPr="00F672DA" w:rsidRDefault="00F672DA" w:rsidP="00F672DA">
            <w:pPr>
              <w:rPr>
                <w:szCs w:val="24"/>
              </w:rPr>
            </w:pPr>
          </w:p>
          <w:p w14:paraId="75992CE7" w14:textId="7070FEAF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r w:rsidR="004F5EFA" w:rsidRPr="00760853">
              <w:rPr>
                <w:szCs w:val="24"/>
              </w:rPr>
              <w:t>Marlene Leopard</w:t>
            </w:r>
            <w:r w:rsidR="004F5EFA">
              <w:rPr>
                <w:szCs w:val="24"/>
              </w:rPr>
              <w:t>, juhataja</w:t>
            </w:r>
            <w:r w:rsidR="00C232A5">
              <w:rPr>
                <w:szCs w:val="24"/>
              </w:rPr>
              <w:t xml:space="preserve"> </w:t>
            </w:r>
            <w:r w:rsidR="0032515C">
              <w:rPr>
                <w:szCs w:val="24"/>
              </w:rPr>
              <w:t xml:space="preserve">ja </w:t>
            </w:r>
            <w:r w:rsidR="0032515C" w:rsidRPr="0032515C">
              <w:rPr>
                <w:szCs w:val="24"/>
              </w:rPr>
              <w:t>Ülle Kurvits</w:t>
            </w:r>
            <w:r w:rsidR="0032515C">
              <w:rPr>
                <w:szCs w:val="24"/>
              </w:rPr>
              <w:t xml:space="preserve">, </w:t>
            </w:r>
            <w:r w:rsidR="0032515C" w:rsidRPr="0032515C">
              <w:rPr>
                <w:szCs w:val="24"/>
              </w:rPr>
              <w:t>direktor</w:t>
            </w:r>
          </w:p>
          <w:p w14:paraId="105C9F12" w14:textId="77777777" w:rsidR="00F672DA" w:rsidRPr="00F672DA" w:rsidRDefault="00F672DA" w:rsidP="00F672DA">
            <w:pPr>
              <w:rPr>
                <w:szCs w:val="24"/>
              </w:rPr>
            </w:pPr>
          </w:p>
          <w:p w14:paraId="4C4F2079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129D9EDF" w14:textId="77777777" w:rsidR="00F672DA" w:rsidRPr="00F672DA" w:rsidRDefault="00F672DA" w:rsidP="00F672DA">
            <w:pPr>
              <w:rPr>
                <w:szCs w:val="24"/>
              </w:rPr>
            </w:pPr>
          </w:p>
          <w:p w14:paraId="43E48D7B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32147190" w14:textId="5F191AFB" w:rsidR="00E93BED" w:rsidRDefault="0032515C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11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D423CF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r w:rsidR="00620118" w:rsidRPr="002B2936">
              <w:rPr>
                <w:szCs w:val="24"/>
              </w:rPr>
              <w:t>m</w:t>
            </w:r>
            <w:r w:rsidR="00D423CF" w:rsidRPr="002B2936">
              <w:rPr>
                <w:szCs w:val="24"/>
              </w:rPr>
              <w:t>aa-ala on otstarbekalt haljastatud ja piiratud piirdeaiaga (jalgväravad lukustatavad). Lisaks on tagatud laste kärude, kelkude, rataste ja muude vahendite hoidmise võimalused.</w:t>
            </w:r>
            <w:r w:rsidR="00E93BED" w:rsidRPr="002B2936">
              <w:rPr>
                <w:szCs w:val="24"/>
              </w:rPr>
              <w:t xml:space="preserve"> </w:t>
            </w:r>
            <w:r w:rsidR="005D2547">
              <w:rPr>
                <w:szCs w:val="24"/>
              </w:rPr>
              <w:t>Sisehoovi m</w:t>
            </w:r>
            <w:r w:rsidR="00D423CF" w:rsidRPr="002B2936">
              <w:rPr>
                <w:szCs w:val="24"/>
              </w:rPr>
              <w:t xml:space="preserve">änguväljaku atraktsioonid on </w:t>
            </w:r>
            <w:r w:rsidR="004F5EFA">
              <w:rPr>
                <w:szCs w:val="24"/>
              </w:rPr>
              <w:t>paigaldamisel.</w:t>
            </w:r>
          </w:p>
          <w:p w14:paraId="55557EE6" w14:textId="77777777" w:rsidR="00E93BED" w:rsidRDefault="0032515C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4C72CBA8959547B98207F09EAAE50170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297AFB1704D545E9BF4DC6F647B70F54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4BF21260" w14:textId="77777777" w:rsidR="009302D2" w:rsidRPr="00F672DA" w:rsidRDefault="009302D2" w:rsidP="009302D2">
            <w:pPr>
              <w:rPr>
                <w:szCs w:val="24"/>
              </w:rPr>
            </w:pPr>
          </w:p>
          <w:p w14:paraId="20B7B808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431BC580" w14:textId="607671BC" w:rsidR="00E93BED" w:rsidRDefault="0032515C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323937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7A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EF5901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r w:rsidR="006167AD">
              <w:rPr>
                <w:szCs w:val="24"/>
              </w:rPr>
              <w:t xml:space="preserve">ehitisregistri andmetel on hoonel kasutusluba (nr </w:t>
            </w:r>
            <w:r w:rsidR="006167AD" w:rsidRPr="006167AD">
              <w:rPr>
                <w:szCs w:val="24"/>
              </w:rPr>
              <w:t>5215/13</w:t>
            </w:r>
            <w:r w:rsidR="002B2936">
              <w:rPr>
                <w:szCs w:val="24"/>
              </w:rPr>
              <w:t>, ärihoone</w:t>
            </w:r>
            <w:r w:rsidR="006167AD">
              <w:rPr>
                <w:szCs w:val="24"/>
              </w:rPr>
              <w:t>).</w:t>
            </w:r>
          </w:p>
          <w:p w14:paraId="636AAD6E" w14:textId="786A51D1" w:rsidR="009302D2" w:rsidRDefault="0032515C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6110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7A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</w:t>
            </w:r>
            <w:r w:rsidR="005F63F1">
              <w:rPr>
                <w:szCs w:val="24"/>
              </w:rPr>
              <w:t>–</w:t>
            </w:r>
          </w:p>
          <w:p w14:paraId="0BB11622" w14:textId="77777777" w:rsidR="005C4F22" w:rsidRPr="00F672DA" w:rsidRDefault="005C4F22" w:rsidP="009302D2">
            <w:pPr>
              <w:rPr>
                <w:szCs w:val="24"/>
              </w:rPr>
            </w:pPr>
          </w:p>
          <w:p w14:paraId="0E8C46C8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368416C3" w14:textId="68D7C37F" w:rsidR="00E93BED" w:rsidRDefault="0032515C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441198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901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alias w:val="üksikasjalik selgitus viidetega puuduste kohta"/>
                <w:tag w:val="üksikasjalik selgitus viidetega puuduste kohta"/>
                <w:id w:val="-1705640900"/>
                <w:placeholder>
                  <w:docPart w:val="2BD1CE581F5D4DA6B75675ECA1C06EBC"/>
                </w:placeholder>
                <w:text/>
              </w:sdtPr>
              <w:sdtEndPr/>
              <w:sdtContent>
                <w:r w:rsidR="00EF5901" w:rsidRPr="00981D39">
                  <w:t xml:space="preserve">esitatud dokument: Valgustiheduse mõõtmiste aruanne, </w:t>
                </w:r>
                <w:r w:rsidR="00981D39" w:rsidRPr="00981D39">
                  <w:t>29.01.2025</w:t>
                </w:r>
                <w:r w:rsidR="00EF5901" w:rsidRPr="00981D39">
                  <w:t>, Koduelekter OÜ (</w:t>
                </w:r>
                <w:r w:rsidR="00981D39" w:rsidRPr="00981D39">
                  <w:t>EAK nr L219</w:t>
                </w:r>
                <w:r w:rsidR="00EF5901" w:rsidRPr="00981D39">
                  <w:t xml:space="preserve">), protokoll nr </w:t>
                </w:r>
                <w:r w:rsidR="00981D39" w:rsidRPr="00981D39">
                  <w:t xml:space="preserve">VA2501012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046A01D9" w14:textId="77777777" w:rsidR="00E93BED" w:rsidRDefault="0032515C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688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336738570"/>
                <w:placeholder>
                  <w:docPart w:val="C3DBEEF720014BEABEC7D7A6420BF9BD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722364270"/>
                <w:placeholder>
                  <w:docPart w:val="82BBEE6FEF1049E589804B4A7B2E8E40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71D58E7D" w14:textId="77777777" w:rsidR="009302D2" w:rsidRPr="00F672DA" w:rsidRDefault="009302D2" w:rsidP="009302D2">
            <w:pPr>
              <w:rPr>
                <w:szCs w:val="24"/>
              </w:rPr>
            </w:pPr>
          </w:p>
          <w:p w14:paraId="28C83524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3AB76EE" w14:textId="15A4C89A" w:rsidR="00E93BED" w:rsidRDefault="0032515C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226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85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7C7080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</w:p>
          <w:p w14:paraId="03FE3B91" w14:textId="54CC8302" w:rsidR="00E93BED" w:rsidRDefault="0032515C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9774468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85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98323416"/>
                <w:placeholder>
                  <w:docPart w:val="ED7266D12E42459886394025B843DC72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57326117"/>
                <w:placeholder>
                  <w:docPart w:val="40E9E2C0DE1045F6943F9688E2CDD7F7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4B3FD881" w14:textId="25EDAC9A" w:rsidR="009302D2" w:rsidRPr="00267AEB" w:rsidRDefault="0061030C" w:rsidP="009302D2">
            <w:pPr>
              <w:rPr>
                <w:b/>
                <w:bCs/>
                <w:szCs w:val="24"/>
              </w:rPr>
            </w:pPr>
            <w:r w:rsidRPr="0061030C">
              <w:rPr>
                <w:szCs w:val="24"/>
              </w:rPr>
              <w:t>Rühmaruumides on tuulutamise võimalus (akned avatavad</w:t>
            </w:r>
            <w:r>
              <w:rPr>
                <w:szCs w:val="24"/>
              </w:rPr>
              <w:t xml:space="preserve">). Ventilatsiooni mitte vastavust </w:t>
            </w:r>
            <w:r w:rsidR="00267AEB" w:rsidRPr="00267AEB">
              <w:rPr>
                <w:b/>
                <w:bCs/>
                <w:szCs w:val="24"/>
              </w:rPr>
              <w:t>Vt märkused/taotlused</w:t>
            </w:r>
          </w:p>
          <w:p w14:paraId="100253FE" w14:textId="77777777" w:rsidR="00267AEB" w:rsidRPr="00F672DA" w:rsidRDefault="00267AEB" w:rsidP="009302D2">
            <w:pPr>
              <w:rPr>
                <w:szCs w:val="24"/>
              </w:rPr>
            </w:pPr>
          </w:p>
          <w:p w14:paraId="6B61BADB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1F4A5647" w14:textId="7A586CEC" w:rsidR="00E93BED" w:rsidRDefault="0032515C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61635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85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</w:p>
          <w:p w14:paraId="01DC98DF" w14:textId="650DE79D" w:rsidR="00E93BED" w:rsidRDefault="0032515C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916998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85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19467803"/>
                <w:placeholder>
                  <w:docPart w:val="2A2781C5A1894AF997FEE731B25149C5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729725792"/>
                <w:placeholder>
                  <w:docPart w:val="73A02535BC0C46B1B01D96C3B915A33D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06E14389" w14:textId="3E5745C5" w:rsidR="009302D2" w:rsidRPr="00267AEB" w:rsidRDefault="00267AEB" w:rsidP="009302D2">
            <w:pPr>
              <w:rPr>
                <w:b/>
                <w:bCs/>
                <w:szCs w:val="24"/>
              </w:rPr>
            </w:pPr>
            <w:r w:rsidRPr="00267AEB">
              <w:rPr>
                <w:b/>
                <w:bCs/>
                <w:szCs w:val="24"/>
              </w:rPr>
              <w:t>Vt märkused/taotlused</w:t>
            </w:r>
          </w:p>
          <w:p w14:paraId="351C6218" w14:textId="77777777" w:rsidR="00267AEB" w:rsidRPr="00F672DA" w:rsidRDefault="00267AEB" w:rsidP="009302D2">
            <w:pPr>
              <w:rPr>
                <w:szCs w:val="24"/>
              </w:rPr>
            </w:pPr>
          </w:p>
          <w:p w14:paraId="0AE88BCF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16482EAD" w14:textId="4880B403" w:rsidR="00E93BED" w:rsidRDefault="0032515C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36605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DC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224DC9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75017603"/>
                <w:placeholder>
                  <w:docPart w:val="C3E39B60DEEE4DF3A4EBB5A9A6ECE200"/>
                </w:placeholder>
                <w:text/>
              </w:sdtPr>
              <w:sdtEndPr/>
              <w:sdtContent>
                <w:r w:rsidR="00224DC9" w:rsidRPr="00E2157E">
                  <w:rPr>
                    <w:szCs w:val="24"/>
                  </w:rPr>
                  <w:t xml:space="preserve">esitatud dokument: </w:t>
                </w:r>
                <w:r w:rsidR="00E2157E" w:rsidRPr="00E2157E">
                  <w:rPr>
                    <w:szCs w:val="24"/>
                  </w:rPr>
                  <w:t>30.01.2025</w:t>
                </w:r>
                <w:r w:rsidR="00224DC9" w:rsidRPr="00E2157E">
                  <w:rPr>
                    <w:szCs w:val="24"/>
                  </w:rPr>
                  <w:t>, OÜ Eesti Keskkonnauuringute Keskus (EAK nr L008), analüüsiakt TA</w:t>
                </w:r>
                <w:r w:rsidR="00E2157E" w:rsidRPr="00E2157E">
                  <w:rPr>
                    <w:szCs w:val="24"/>
                  </w:rPr>
                  <w:t>25000362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6A336D0D" w14:textId="77777777" w:rsidR="00E93BED" w:rsidRDefault="0032515C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9204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84679136"/>
                <w:placeholder>
                  <w:docPart w:val="4CB5D138CD0344298625E0CD58C00591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331593621"/>
                <w:placeholder>
                  <w:docPart w:val="D4851B3E8BF34895B3969B21BA6AF423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51EB8C99" w14:textId="77777777" w:rsidR="009302D2" w:rsidRPr="00F5784E" w:rsidRDefault="009302D2" w:rsidP="009302D2">
            <w:pPr>
              <w:rPr>
                <w:szCs w:val="24"/>
              </w:rPr>
            </w:pPr>
          </w:p>
          <w:p w14:paraId="547DB39B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6FDD72EE" w14:textId="40F874AA" w:rsidR="00ED2CD5" w:rsidRDefault="0032515C" w:rsidP="00CA5BBF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1375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57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ED2CD5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</w:p>
          <w:p w14:paraId="46C7F291" w14:textId="7588DF2A" w:rsidR="00CA5BBF" w:rsidRDefault="0032515C" w:rsidP="00CA5BBF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53806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C5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r w:rsidR="00CA5BBF">
              <w:rPr>
                <w:szCs w:val="24"/>
              </w:rPr>
              <w:t xml:space="preserve">taotlus esitati 2 </w:t>
            </w:r>
            <w:r>
              <w:rPr>
                <w:szCs w:val="24"/>
              </w:rPr>
              <w:t>liitrühmale</w:t>
            </w:r>
            <w:r w:rsidR="00CA5BBF">
              <w:rPr>
                <w:szCs w:val="24"/>
              </w:rPr>
              <w:t xml:space="preserve"> ja kohtade arvule 33. Planeeritud </w:t>
            </w:r>
            <w:r>
              <w:rPr>
                <w:szCs w:val="24"/>
              </w:rPr>
              <w:t>rühma</w:t>
            </w:r>
            <w:r w:rsidR="00CA5BBF">
              <w:rPr>
                <w:szCs w:val="24"/>
              </w:rPr>
              <w:t>ruumid asuvad poolekorrustel. Treppide t</w:t>
            </w:r>
            <w:r w:rsidR="00CA5BBF" w:rsidRPr="007759A3">
              <w:rPr>
                <w:szCs w:val="24"/>
              </w:rPr>
              <w:t>urvapiire</w:t>
            </w:r>
            <w:r w:rsidR="00CA5BBF">
              <w:rPr>
                <w:szCs w:val="24"/>
              </w:rPr>
              <w:t xml:space="preserve"> </w:t>
            </w:r>
            <w:r w:rsidR="00CA5BBF" w:rsidRPr="007759A3">
              <w:rPr>
                <w:szCs w:val="24"/>
              </w:rPr>
              <w:t>moodusta</w:t>
            </w:r>
            <w:r w:rsidR="00CA5BBF">
              <w:rPr>
                <w:szCs w:val="24"/>
              </w:rPr>
              <w:t>b</w:t>
            </w:r>
            <w:r w:rsidR="00CA5BBF" w:rsidRPr="007759A3">
              <w:rPr>
                <w:szCs w:val="24"/>
              </w:rPr>
              <w:t xml:space="preserve"> redel</w:t>
            </w:r>
            <w:r w:rsidR="00CA5BBF">
              <w:rPr>
                <w:szCs w:val="24"/>
              </w:rPr>
              <w:t>i</w:t>
            </w:r>
            <w:r w:rsidR="00CA5BBF" w:rsidRPr="007759A3">
              <w:rPr>
                <w:szCs w:val="24"/>
              </w:rPr>
              <w:t xml:space="preserve">. </w:t>
            </w:r>
            <w:r w:rsidR="00CA5BBF">
              <w:rPr>
                <w:szCs w:val="24"/>
              </w:rPr>
              <w:t xml:space="preserve">Igas rühmas nähakse </w:t>
            </w:r>
            <w:r w:rsidR="00CA5BBF" w:rsidRPr="004F5EFA">
              <w:rPr>
                <w:szCs w:val="24"/>
              </w:rPr>
              <w:t>ette kolm täiskasvanut</w:t>
            </w:r>
            <w:r w:rsidR="00CA5BBF">
              <w:rPr>
                <w:szCs w:val="24"/>
              </w:rPr>
              <w:t xml:space="preserve">. Rühmades toimub mäng- ja magamine ühesruumis sellest tulenevalt arvestatakse laste arvu vastavalt </w:t>
            </w:r>
            <w:sdt>
              <w:sdtPr>
                <w:rPr>
                  <w:szCs w:val="24"/>
                </w:rPr>
                <w:alias w:val="Taotluse täpsustus"/>
                <w:tag w:val="Taotluse täpsustus"/>
                <w:id w:val="198517630"/>
                <w:placeholder>
                  <w:docPart w:val="BB47E0B0812D4FFBBB94426E10952CAA"/>
                </w:placeholder>
                <w:text/>
              </w:sdtPr>
              <w:sdtEndPr/>
              <w:sdtContent>
                <w:r w:rsidR="00CA5BBF" w:rsidRPr="00BE3F9D">
                  <w:rPr>
                    <w:szCs w:val="24"/>
                  </w:rPr>
                  <w:t>Vabariigi Valitsuse 06.10.2011 määrus nr 131 „Tervisekaitsenõuded koolieelse lasteasutuse maa-alale, hoonetele, ruumidele, sisustusele, sisekliimale ja korrashoiule“ § 6 lg 6 põranda pindala lapse kohta peab olema vähemalt 4 ruutmeetrit ja täiskasvanu kohta vähemalt 2 ruutmeetrit.</w:t>
                </w:r>
              </w:sdtContent>
            </w:sdt>
            <w:r w:rsidR="00CA5BBF">
              <w:rPr>
                <w:szCs w:val="24"/>
              </w:rPr>
              <w:t xml:space="preserve"> </w:t>
            </w:r>
          </w:p>
          <w:p w14:paraId="7FB17D8A" w14:textId="48EF0EF4" w:rsidR="00CA5BBF" w:rsidRDefault="00CA5BBF" w:rsidP="00CA5BBF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Teisekorruse rühmas on rühmaruumi pindala 68 m</w:t>
            </w:r>
            <w:r w:rsidRPr="0052693D">
              <w:rPr>
                <w:szCs w:val="24"/>
                <w:vertAlign w:val="superscript"/>
              </w:rPr>
              <w:t>2</w:t>
            </w:r>
            <w:r w:rsidR="0032515C">
              <w:rPr>
                <w:szCs w:val="24"/>
                <w:vertAlign w:val="superscript"/>
              </w:rPr>
              <w:t xml:space="preserve"> </w:t>
            </w:r>
            <w:r w:rsidR="0032515C">
              <w:rPr>
                <w:szCs w:val="24"/>
              </w:rPr>
              <w:t xml:space="preserve">(põranda pindalad vastavalt plaanil esitatud ruumidele 37,6 </w:t>
            </w:r>
            <w:r w:rsidR="0032515C">
              <w:rPr>
                <w:szCs w:val="24"/>
              </w:rPr>
              <w:t>m</w:t>
            </w:r>
            <w:r w:rsidR="0032515C" w:rsidRPr="0052693D">
              <w:rPr>
                <w:szCs w:val="24"/>
                <w:vertAlign w:val="superscript"/>
              </w:rPr>
              <w:t>2</w:t>
            </w:r>
            <w:r w:rsidR="0032515C">
              <w:rPr>
                <w:szCs w:val="24"/>
              </w:rPr>
              <w:t xml:space="preserve">+12,9 </w:t>
            </w:r>
            <w:r w:rsidR="0032515C">
              <w:rPr>
                <w:szCs w:val="24"/>
              </w:rPr>
              <w:t>m</w:t>
            </w:r>
            <w:r w:rsidR="0032515C" w:rsidRPr="0052693D">
              <w:rPr>
                <w:szCs w:val="24"/>
                <w:vertAlign w:val="superscript"/>
              </w:rPr>
              <w:t>2</w:t>
            </w:r>
            <w:r w:rsidR="0032515C">
              <w:rPr>
                <w:szCs w:val="24"/>
              </w:rPr>
              <w:t xml:space="preserve">+17,5 </w:t>
            </w:r>
            <w:r w:rsidR="0032515C">
              <w:rPr>
                <w:szCs w:val="24"/>
              </w:rPr>
              <w:t>m</w:t>
            </w:r>
            <w:r w:rsidR="0032515C" w:rsidRPr="0052693D">
              <w:rPr>
                <w:szCs w:val="24"/>
                <w:vertAlign w:val="superscript"/>
              </w:rPr>
              <w:t>2</w:t>
            </w:r>
            <w:r w:rsidR="0032515C">
              <w:rPr>
                <w:szCs w:val="24"/>
              </w:rPr>
              <w:t>)</w:t>
            </w:r>
            <w:r>
              <w:rPr>
                <w:szCs w:val="24"/>
              </w:rPr>
              <w:t>,</w:t>
            </w:r>
            <w:r>
              <w:rPr>
                <w:szCs w:val="24"/>
                <w:vertAlign w:val="superscript"/>
              </w:rPr>
              <w:t xml:space="preserve"> </w:t>
            </w:r>
            <w:r w:rsidR="0032515C">
              <w:rPr>
                <w:szCs w:val="24"/>
                <w:vertAlign w:val="superscript"/>
              </w:rPr>
              <w:t xml:space="preserve"> </w:t>
            </w:r>
            <w:r>
              <w:rPr>
                <w:szCs w:val="24"/>
              </w:rPr>
              <w:t xml:space="preserve">mis vastab </w:t>
            </w:r>
            <w:r w:rsidRPr="002B2936">
              <w:rPr>
                <w:b/>
                <w:bCs/>
                <w:szCs w:val="24"/>
              </w:rPr>
              <w:t xml:space="preserve">kohtade arvule </w:t>
            </w:r>
            <w:r>
              <w:rPr>
                <w:b/>
                <w:bCs/>
                <w:szCs w:val="24"/>
              </w:rPr>
              <w:t>1</w:t>
            </w:r>
            <w:r w:rsidR="0032515C">
              <w:rPr>
                <w:b/>
                <w:bCs/>
                <w:szCs w:val="24"/>
              </w:rPr>
              <w:t>6</w:t>
            </w:r>
            <w:r>
              <w:rPr>
                <w:szCs w:val="24"/>
              </w:rPr>
              <w:t>. Kolmanda korruse rühma ruumipindala on 68,3 m</w:t>
            </w:r>
            <w:r w:rsidRPr="00BD129F">
              <w:rPr>
                <w:szCs w:val="24"/>
                <w:vertAlign w:val="superscript"/>
              </w:rPr>
              <w:t>2</w:t>
            </w:r>
            <w:r w:rsidR="0032515C">
              <w:rPr>
                <w:szCs w:val="24"/>
              </w:rPr>
              <w:t xml:space="preserve"> (põranda pindalad vastavalt plaanil esitatud ruumidele 47,5 </w:t>
            </w:r>
            <w:r w:rsidR="0032515C">
              <w:rPr>
                <w:szCs w:val="24"/>
              </w:rPr>
              <w:t>m</w:t>
            </w:r>
            <w:r w:rsidR="0032515C" w:rsidRPr="00BD129F">
              <w:rPr>
                <w:szCs w:val="24"/>
                <w:vertAlign w:val="superscript"/>
              </w:rPr>
              <w:t>2</w:t>
            </w:r>
            <w:r w:rsidR="0032515C">
              <w:rPr>
                <w:szCs w:val="24"/>
              </w:rPr>
              <w:t xml:space="preserve">+8,8 </w:t>
            </w:r>
            <w:r w:rsidR="0032515C">
              <w:rPr>
                <w:szCs w:val="24"/>
              </w:rPr>
              <w:t>m</w:t>
            </w:r>
            <w:r w:rsidR="0032515C" w:rsidRPr="00BD129F">
              <w:rPr>
                <w:szCs w:val="24"/>
                <w:vertAlign w:val="superscript"/>
              </w:rPr>
              <w:t>2</w:t>
            </w:r>
            <w:r w:rsidR="0032515C">
              <w:rPr>
                <w:szCs w:val="24"/>
              </w:rPr>
              <w:t xml:space="preserve">+12,0 </w:t>
            </w:r>
            <w:r w:rsidR="0032515C">
              <w:rPr>
                <w:szCs w:val="24"/>
              </w:rPr>
              <w:t>m</w:t>
            </w:r>
            <w:r w:rsidR="0032515C" w:rsidRPr="00BD129F">
              <w:rPr>
                <w:szCs w:val="24"/>
                <w:vertAlign w:val="superscript"/>
              </w:rPr>
              <w:t>2</w:t>
            </w:r>
            <w:r w:rsidR="0032515C">
              <w:rPr>
                <w:szCs w:val="24"/>
              </w:rPr>
              <w:t>)</w:t>
            </w:r>
            <w:r>
              <w:rPr>
                <w:szCs w:val="24"/>
              </w:rPr>
              <w:t xml:space="preserve">, mis vastab </w:t>
            </w:r>
            <w:r w:rsidRPr="004D4B0A">
              <w:rPr>
                <w:b/>
                <w:bCs/>
                <w:szCs w:val="24"/>
              </w:rPr>
              <w:t xml:space="preserve">kohtade </w:t>
            </w:r>
            <w:r w:rsidRPr="00530DEE">
              <w:rPr>
                <w:b/>
                <w:bCs/>
                <w:szCs w:val="24"/>
              </w:rPr>
              <w:t>arvule 1</w:t>
            </w:r>
            <w:r>
              <w:rPr>
                <w:b/>
                <w:bCs/>
                <w:szCs w:val="24"/>
              </w:rPr>
              <w:t>6</w:t>
            </w:r>
            <w:r w:rsidRPr="00530DEE">
              <w:rPr>
                <w:b/>
                <w:bCs/>
                <w:szCs w:val="24"/>
              </w:rPr>
              <w:t>.</w:t>
            </w:r>
          </w:p>
          <w:p w14:paraId="572A014E" w14:textId="1F58602B" w:rsidR="00CA5BBF" w:rsidRDefault="00CA5BBF" w:rsidP="00CA5BBF">
            <w:pPr>
              <w:rPr>
                <w:szCs w:val="24"/>
              </w:rPr>
            </w:pPr>
            <w:r>
              <w:rPr>
                <w:szCs w:val="24"/>
              </w:rPr>
              <w:t>Igas rühmaruumis on olemas garderoob, tualettruum (</w:t>
            </w:r>
            <w:r w:rsidRPr="00F376D0">
              <w:rPr>
                <w:i/>
                <w:iCs/>
                <w:szCs w:val="24"/>
              </w:rPr>
              <w:t xml:space="preserve">tualettruumis </w:t>
            </w:r>
            <w:r>
              <w:rPr>
                <w:i/>
                <w:iCs/>
                <w:szCs w:val="24"/>
              </w:rPr>
              <w:t>on</w:t>
            </w:r>
            <w:r w:rsidRPr="00F376D0">
              <w:rPr>
                <w:i/>
                <w:iCs/>
                <w:szCs w:val="24"/>
              </w:rPr>
              <w:t xml:space="preserve"> vähemalt kaks väikelastele sobiva kõrgusega kätepesuvalamut, alusvanniga käsidušš,</w:t>
            </w:r>
            <w:r>
              <w:rPr>
                <w:i/>
                <w:iCs/>
                <w:szCs w:val="24"/>
              </w:rPr>
              <w:t xml:space="preserve"> </w:t>
            </w:r>
            <w:r w:rsidRPr="00F376D0">
              <w:rPr>
                <w:i/>
                <w:iCs/>
                <w:szCs w:val="24"/>
              </w:rPr>
              <w:t>üks tualetipott</w:t>
            </w:r>
            <w:r>
              <w:rPr>
                <w:i/>
                <w:iCs/>
                <w:szCs w:val="24"/>
              </w:rPr>
              <w:t xml:space="preserve">). </w:t>
            </w:r>
            <w:r>
              <w:rPr>
                <w:szCs w:val="24"/>
              </w:rPr>
              <w:t xml:space="preserve">Tualettruumis puudub </w:t>
            </w:r>
            <w:r w:rsidRPr="004F5EFA">
              <w:rPr>
                <w:szCs w:val="24"/>
              </w:rPr>
              <w:t>riiul laste pottide hoi</w:t>
            </w:r>
            <w:r w:rsidR="003865EF">
              <w:rPr>
                <w:szCs w:val="24"/>
              </w:rPr>
              <w:t>ustamiseks</w:t>
            </w:r>
            <w:r w:rsidRPr="004F5EF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ja erivalamu/eraldi koht laste pottide pesemiseks. </w:t>
            </w:r>
            <w:r w:rsidRPr="00C86E64">
              <w:rPr>
                <w:szCs w:val="24"/>
              </w:rPr>
              <w:t>Puhastamisel ja desinfitseerimisel kasutatava</w:t>
            </w:r>
            <w:r>
              <w:rPr>
                <w:szCs w:val="24"/>
              </w:rPr>
              <w:t>tele</w:t>
            </w:r>
            <w:r w:rsidRPr="00C86E64">
              <w:rPr>
                <w:szCs w:val="24"/>
              </w:rPr>
              <w:t xml:space="preserve"> aine</w:t>
            </w:r>
            <w:r>
              <w:rPr>
                <w:szCs w:val="24"/>
              </w:rPr>
              <w:t xml:space="preserve">tele on tagatud eraldi </w:t>
            </w:r>
            <w:r w:rsidRPr="00C86E64">
              <w:rPr>
                <w:szCs w:val="24"/>
              </w:rPr>
              <w:t>lukustatud</w:t>
            </w:r>
            <w:r>
              <w:rPr>
                <w:szCs w:val="24"/>
              </w:rPr>
              <w:t xml:space="preserve"> </w:t>
            </w:r>
            <w:r w:rsidRPr="00903EDE">
              <w:rPr>
                <w:szCs w:val="24"/>
              </w:rPr>
              <w:t>ruum</w:t>
            </w:r>
            <w:r w:rsidRPr="00C86E64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90382D">
              <w:rPr>
                <w:szCs w:val="24"/>
              </w:rPr>
              <w:t>Lasteruumide sisustus kergelt puhastatav ja desinfitseeritav ning vasta</w:t>
            </w:r>
            <w:r>
              <w:rPr>
                <w:szCs w:val="24"/>
              </w:rPr>
              <w:t>b</w:t>
            </w:r>
            <w:r w:rsidRPr="0090382D">
              <w:rPr>
                <w:szCs w:val="24"/>
              </w:rPr>
              <w:t xml:space="preserve"> laste vanusele ja arvule rühmas.</w:t>
            </w:r>
            <w:r>
              <w:rPr>
                <w:szCs w:val="24"/>
              </w:rPr>
              <w:t xml:space="preserve"> Kõikidel akendel olid katted.</w:t>
            </w:r>
          </w:p>
          <w:p w14:paraId="031DF10F" w14:textId="0180F604" w:rsidR="00E93BED" w:rsidRDefault="00E93BED" w:rsidP="00E93BED">
            <w:pPr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131900247"/>
                <w:placeholder>
                  <w:docPart w:val="CC7044E4A9C540CF899AB8D13C0A6EEB"/>
                </w:placeholder>
                <w:text/>
              </w:sdtPr>
              <w:sdtEndPr/>
              <w:sdtContent>
                <w:r>
                  <w:rPr>
                    <w:szCs w:val="24"/>
                  </w:rPr>
                  <w:t xml:space="preserve">   </w:t>
                </w:r>
              </w:sdtContent>
            </w:sdt>
            <w:r>
              <w:rPr>
                <w:szCs w:val="24"/>
              </w:rPr>
              <w:t xml:space="preserve"> </w:t>
            </w:r>
          </w:p>
          <w:p w14:paraId="02DFC573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5DA684AC" w14:textId="4521BB02" w:rsidR="00E93BED" w:rsidRDefault="0032515C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64257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D3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-  </w:t>
            </w:r>
          </w:p>
          <w:p w14:paraId="583CA7A8" w14:textId="77777777" w:rsidR="00E93BED" w:rsidRDefault="0032515C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33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65637597"/>
                <w:placeholder>
                  <w:docPart w:val="5C4E0151333B4C80A3D8F6A1F2DEB16F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295748958"/>
                <w:placeholder>
                  <w:docPart w:val="962F08F043394E3EA4CFAE8269EEBC52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29F8BB76" w14:textId="3BD3D0A5" w:rsidR="009302D2" w:rsidRPr="00222D3C" w:rsidRDefault="00222D3C" w:rsidP="009302D2">
            <w:pPr>
              <w:rPr>
                <w:i/>
                <w:iCs/>
                <w:szCs w:val="24"/>
              </w:rPr>
            </w:pPr>
            <w:r w:rsidRPr="00222D3C">
              <w:rPr>
                <w:i/>
                <w:iCs/>
                <w:szCs w:val="24"/>
              </w:rPr>
              <w:t xml:space="preserve">Toitlustab </w:t>
            </w:r>
            <w:proofErr w:type="spellStart"/>
            <w:r w:rsidR="00F46942" w:rsidRPr="00F46942">
              <w:rPr>
                <w:i/>
                <w:iCs/>
                <w:szCs w:val="24"/>
              </w:rPr>
              <w:t>Leviso</w:t>
            </w:r>
            <w:proofErr w:type="spellEnd"/>
            <w:r w:rsidR="00F46942" w:rsidRPr="00F46942">
              <w:rPr>
                <w:i/>
                <w:iCs/>
                <w:szCs w:val="24"/>
              </w:rPr>
              <w:t xml:space="preserve"> Group OÜ (12548683)</w:t>
            </w:r>
            <w:r>
              <w:rPr>
                <w:i/>
                <w:iCs/>
                <w:szCs w:val="24"/>
              </w:rPr>
              <w:t>,</w:t>
            </w:r>
            <w:r w:rsidRPr="00222D3C">
              <w:rPr>
                <w:i/>
                <w:iCs/>
                <w:szCs w:val="24"/>
              </w:rPr>
              <w:t xml:space="preserve"> t</w:t>
            </w:r>
            <w:r>
              <w:rPr>
                <w:i/>
                <w:iCs/>
                <w:szCs w:val="24"/>
              </w:rPr>
              <w:t xml:space="preserve">oit </w:t>
            </w:r>
            <w:r w:rsidRPr="00222D3C">
              <w:rPr>
                <w:i/>
                <w:iCs/>
                <w:szCs w:val="24"/>
              </w:rPr>
              <w:t xml:space="preserve">tuuakse </w:t>
            </w:r>
            <w:proofErr w:type="spellStart"/>
            <w:r w:rsidRPr="00222D3C">
              <w:rPr>
                <w:i/>
                <w:iCs/>
                <w:szCs w:val="24"/>
              </w:rPr>
              <w:t>termokastides</w:t>
            </w:r>
            <w:proofErr w:type="spellEnd"/>
            <w:r w:rsidRPr="00222D3C">
              <w:rPr>
                <w:i/>
                <w:iCs/>
                <w:szCs w:val="24"/>
              </w:rPr>
              <w:t xml:space="preserve"> </w:t>
            </w:r>
            <w:r w:rsidR="00530DEE">
              <w:rPr>
                <w:i/>
                <w:iCs/>
                <w:szCs w:val="24"/>
              </w:rPr>
              <w:t>kolm</w:t>
            </w:r>
            <w:r w:rsidRPr="00222D3C">
              <w:rPr>
                <w:i/>
                <w:iCs/>
                <w:szCs w:val="24"/>
              </w:rPr>
              <w:t xml:space="preserve"> korda päevas.</w:t>
            </w:r>
            <w:r>
              <w:rPr>
                <w:i/>
                <w:iCs/>
                <w:szCs w:val="24"/>
              </w:rPr>
              <w:t xml:space="preserve"> Einestamine on korraldatud rühmaruumides.</w:t>
            </w:r>
          </w:p>
          <w:p w14:paraId="4419D5B3" w14:textId="77777777" w:rsidR="00222D3C" w:rsidRPr="00F5784E" w:rsidRDefault="00222D3C" w:rsidP="009302D2">
            <w:pPr>
              <w:rPr>
                <w:szCs w:val="24"/>
              </w:rPr>
            </w:pPr>
          </w:p>
          <w:p w14:paraId="463C7921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18FFC9F9" w14:textId="6214F871" w:rsidR="00E93BED" w:rsidRDefault="0032515C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089000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ED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45579902"/>
                <w:placeholder>
                  <w:docPart w:val="904BB12074F14DD9A1727CA2E173E891"/>
                </w:placeholder>
                <w:text/>
              </w:sdtPr>
              <w:sdtEndPr/>
              <w:sdtContent>
                <w:r w:rsidR="00C14ED8">
                  <w:rPr>
                    <w:szCs w:val="24"/>
                  </w:rPr>
                  <w:t>e</w:t>
                </w:r>
                <w:r w:rsidR="00C14ED8" w:rsidRPr="00DA7C76">
                  <w:rPr>
                    <w:szCs w:val="24"/>
                  </w:rPr>
                  <w:t xml:space="preserve">sitati </w:t>
                </w:r>
                <w:r w:rsidR="002667A8">
                  <w:rPr>
                    <w:szCs w:val="24"/>
                  </w:rPr>
                  <w:t>9</w:t>
                </w:r>
                <w:r w:rsidR="00C14ED8" w:rsidRPr="00DA7C76">
                  <w:rPr>
                    <w:szCs w:val="24"/>
                  </w:rPr>
                  <w:t xml:space="preserve"> kehtivat tervisetõendit.</w:t>
                </w:r>
                <w:r w:rsidR="00C14ED8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27F406E9" w14:textId="77777777" w:rsidR="00E93BED" w:rsidRDefault="0032515C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9347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653948221"/>
                <w:placeholder>
                  <w:docPart w:val="3AD834D12CD843318AA0174B4293CE3E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463389377"/>
                <w:placeholder>
                  <w:docPart w:val="649E87D337A749A8B0DF24F08F868ACE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704D60D7" w14:textId="77777777" w:rsidR="00D423CF" w:rsidRPr="00F672DA" w:rsidRDefault="00D423CF" w:rsidP="009302D2">
            <w:pPr>
              <w:rPr>
                <w:szCs w:val="24"/>
              </w:rPr>
            </w:pPr>
          </w:p>
          <w:p w14:paraId="12EBD87B" w14:textId="528E8C8B" w:rsid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r w:rsidR="00732441">
              <w:rPr>
                <w:szCs w:val="24"/>
              </w:rPr>
              <w:t>-</w:t>
            </w:r>
          </w:p>
          <w:p w14:paraId="41B29C18" w14:textId="7D085D06" w:rsidR="00732441" w:rsidRPr="00F672DA" w:rsidRDefault="00732441" w:rsidP="00F5784E">
            <w:pPr>
              <w:rPr>
                <w:szCs w:val="24"/>
              </w:rPr>
            </w:pPr>
            <w:r>
              <w:rPr>
                <w:szCs w:val="24"/>
              </w:rPr>
              <w:t>*arvestati plaanil esitatud pindaladega</w:t>
            </w:r>
          </w:p>
          <w:p w14:paraId="7CDCAACA" w14:textId="77777777" w:rsidR="00F672DA" w:rsidRPr="00F672DA" w:rsidRDefault="00F672DA" w:rsidP="00F672DA">
            <w:pPr>
              <w:rPr>
                <w:szCs w:val="24"/>
              </w:rPr>
            </w:pPr>
          </w:p>
          <w:p w14:paraId="4F05A52C" w14:textId="6463BF1F" w:rsidR="00E2157E" w:rsidRDefault="00F672DA" w:rsidP="00E2157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sdt>
              <w:sdtPr>
                <w:rPr>
                  <w:szCs w:val="24"/>
                </w:rPr>
                <w:id w:val="1935624954"/>
                <w:placeholder>
                  <w:docPart w:val="CC6837407CAE4E9E8456628806A7A5A0"/>
                </w:placeholder>
                <w:text/>
              </w:sdtPr>
              <w:sdtEndPr/>
              <w:sdtContent>
                <w:r w:rsidR="001D008F" w:rsidRPr="001D008F">
                  <w:rPr>
                    <w:szCs w:val="24"/>
                  </w:rPr>
                  <w:t>Hinnang on antud seoses Lastehoid ja Lasteaed Loomelind alushariduse andmisega aadressil Rebase 1, 50104 Tartu</w:t>
                </w:r>
              </w:sdtContent>
            </w:sdt>
            <w:r w:rsidR="00E2157E">
              <w:rPr>
                <w:szCs w:val="24"/>
              </w:rPr>
              <w:t xml:space="preserve">. Taotlusele edastatud joogivee katseprotokollist selgus, et proovi ei võtnud </w:t>
            </w:r>
            <w:r w:rsidR="00E2157E" w:rsidRPr="006D6EA2">
              <w:rPr>
                <w:szCs w:val="24"/>
              </w:rPr>
              <w:t>atesteeritud proovivõtjad</w:t>
            </w:r>
            <w:r w:rsidR="00E2157E">
              <w:rPr>
                <w:szCs w:val="24"/>
              </w:rPr>
              <w:t>.</w:t>
            </w:r>
          </w:p>
          <w:p w14:paraId="567177FD" w14:textId="77777777" w:rsidR="00CA5BBF" w:rsidRDefault="00530DEE" w:rsidP="00E2157E">
            <w:pPr>
              <w:rPr>
                <w:szCs w:val="24"/>
              </w:rPr>
            </w:pPr>
            <w:r w:rsidRPr="00530DEE">
              <w:rPr>
                <w:szCs w:val="24"/>
                <w:u w:val="single"/>
              </w:rPr>
              <w:t>Puudused kontrolli raames:</w:t>
            </w:r>
            <w:r w:rsidRPr="00530DEE">
              <w:rPr>
                <w:szCs w:val="24"/>
              </w:rPr>
              <w:t xml:space="preserve"> </w:t>
            </w:r>
          </w:p>
          <w:p w14:paraId="0CE2AB2A" w14:textId="7F15D17B" w:rsidR="00CA5BBF" w:rsidRDefault="00530DEE" w:rsidP="00CA5BBF">
            <w:pPr>
              <w:pStyle w:val="Loendilik"/>
              <w:numPr>
                <w:ilvl w:val="0"/>
                <w:numId w:val="17"/>
              </w:numPr>
            </w:pPr>
            <w:r w:rsidRPr="00CA5BBF">
              <w:t>tualettruumis puudus riiul laste pottide hoiustamiseks</w:t>
            </w:r>
            <w:r w:rsidR="00CA5BBF">
              <w:t>;</w:t>
            </w:r>
          </w:p>
          <w:p w14:paraId="4D2010CC" w14:textId="03125F7D" w:rsidR="00CA5BBF" w:rsidRDefault="00530DEE" w:rsidP="00CA5BBF">
            <w:pPr>
              <w:pStyle w:val="Loendilik"/>
              <w:numPr>
                <w:ilvl w:val="0"/>
                <w:numId w:val="17"/>
              </w:numPr>
            </w:pPr>
            <w:r w:rsidRPr="00CA5BBF">
              <w:t>erivalamu/eraldi koht laste pottide pesemiseks</w:t>
            </w:r>
            <w:r w:rsidR="00CA5BBF">
              <w:t>;</w:t>
            </w:r>
          </w:p>
          <w:p w14:paraId="1ABBFEF6" w14:textId="21BCB258" w:rsidR="00530DEE" w:rsidRPr="00CA5BBF" w:rsidRDefault="00CA5BBF" w:rsidP="00CA5BBF">
            <w:pPr>
              <w:pStyle w:val="Loendilik"/>
              <w:numPr>
                <w:ilvl w:val="0"/>
                <w:numId w:val="17"/>
              </w:numPr>
            </w:pPr>
            <w:r>
              <w:t>trepi t</w:t>
            </w:r>
            <w:r w:rsidRPr="00CA5BBF">
              <w:t>urvapiire moodusta</w:t>
            </w:r>
            <w:r>
              <w:t>b</w:t>
            </w:r>
            <w:r w:rsidRPr="00CA5BBF">
              <w:t xml:space="preserve"> redeli.</w:t>
            </w:r>
          </w:p>
          <w:p w14:paraId="44561B4A" w14:textId="77777777" w:rsidR="003865EF" w:rsidRDefault="00F46942" w:rsidP="00E2157E">
            <w:pPr>
              <w:rPr>
                <w:szCs w:val="24"/>
              </w:rPr>
            </w:pPr>
            <w:r w:rsidRPr="00530DEE">
              <w:rPr>
                <w:szCs w:val="24"/>
                <w:u w:val="single"/>
              </w:rPr>
              <w:t>Riskianalüüsi dokumentatsioon vajab täiendamist:</w:t>
            </w:r>
            <w:r>
              <w:rPr>
                <w:szCs w:val="24"/>
              </w:rPr>
              <w:t xml:space="preserve"> </w:t>
            </w:r>
          </w:p>
          <w:p w14:paraId="1406647A" w14:textId="1E7AC8A8" w:rsidR="003865EF" w:rsidRDefault="00F46942" w:rsidP="003865EF">
            <w:pPr>
              <w:pStyle w:val="Loendilik"/>
              <w:numPr>
                <w:ilvl w:val="0"/>
                <w:numId w:val="17"/>
              </w:numPr>
            </w:pPr>
            <w:r w:rsidRPr="003865EF">
              <w:t>määratleda ohutud mänguväljaku alad</w:t>
            </w:r>
            <w:r w:rsidR="003C7430">
              <w:t>;</w:t>
            </w:r>
          </w:p>
          <w:p w14:paraId="292BEC9A" w14:textId="740C397D" w:rsidR="00F46942" w:rsidRPr="003865EF" w:rsidRDefault="00F46942" w:rsidP="003865EF">
            <w:pPr>
              <w:pStyle w:val="Loendilik"/>
              <w:numPr>
                <w:ilvl w:val="0"/>
                <w:numId w:val="17"/>
              </w:numPr>
            </w:pPr>
            <w:r w:rsidRPr="003865EF">
              <w:t>Trepi</w:t>
            </w:r>
            <w:r w:rsidR="002667A8" w:rsidRPr="003865EF">
              <w:t xml:space="preserve"> turva</w:t>
            </w:r>
            <w:r w:rsidRPr="003865EF">
              <w:t xml:space="preserve">piire moodustab astme, </w:t>
            </w:r>
            <w:r w:rsidR="00530DEE" w:rsidRPr="003865EF">
              <w:t>dokumentatsiooni ei ole riskikäsitletud.</w:t>
            </w:r>
          </w:p>
          <w:p w14:paraId="72A2A368" w14:textId="77777777" w:rsidR="00530DEE" w:rsidRDefault="00530DEE" w:rsidP="00E2157E">
            <w:pPr>
              <w:rPr>
                <w:szCs w:val="24"/>
              </w:rPr>
            </w:pPr>
          </w:p>
          <w:p w14:paraId="616B6658" w14:textId="47AABFB5" w:rsidR="00C14ED8" w:rsidRDefault="00760853" w:rsidP="00F672DA">
            <w:pPr>
              <w:rPr>
                <w:szCs w:val="24"/>
              </w:rPr>
            </w:pPr>
            <w:r>
              <w:rPr>
                <w:szCs w:val="24"/>
              </w:rPr>
              <w:t>Esitatud ventilatsiooni teatisest selgus</w:t>
            </w:r>
            <w:r w:rsidRPr="00F0416A">
              <w:rPr>
                <w:szCs w:val="24"/>
              </w:rPr>
              <w:t>, et</w:t>
            </w:r>
            <w:r w:rsidR="00F0416A" w:rsidRPr="00F0416A">
              <w:rPr>
                <w:szCs w:val="24"/>
              </w:rPr>
              <w:t xml:space="preserve"> </w:t>
            </w:r>
            <w:proofErr w:type="spellStart"/>
            <w:r w:rsidR="001F2048" w:rsidRPr="00F0416A">
              <w:rPr>
                <w:szCs w:val="24"/>
              </w:rPr>
              <w:t>sissepuhe</w:t>
            </w:r>
            <w:proofErr w:type="spellEnd"/>
            <w:r w:rsidR="001F2048" w:rsidRPr="001F2048">
              <w:rPr>
                <w:szCs w:val="24"/>
              </w:rPr>
              <w:t xml:space="preserve"> kui ka väljatõmme</w:t>
            </w:r>
            <w:r w:rsidR="002366C2">
              <w:rPr>
                <w:szCs w:val="24"/>
              </w:rPr>
              <w:t xml:space="preserve"> ei vasta kehtestatud nõuete</w:t>
            </w:r>
            <w:r w:rsidR="003865EF">
              <w:rPr>
                <w:szCs w:val="24"/>
              </w:rPr>
              <w:t>le</w:t>
            </w:r>
            <w:r w:rsidR="001F2048" w:rsidRPr="001F2048">
              <w:rPr>
                <w:szCs w:val="24"/>
              </w:rPr>
              <w:t>.</w:t>
            </w:r>
            <w:r w:rsidR="002366C2">
              <w:rPr>
                <w:szCs w:val="24"/>
              </w:rPr>
              <w:t xml:space="preserve"> </w:t>
            </w:r>
            <w:r w:rsidR="001F2048" w:rsidRPr="001F2048">
              <w:rPr>
                <w:szCs w:val="24"/>
              </w:rPr>
              <w:t>Müratase ületas mõlemas rühmas ettenähtud normatiive.</w:t>
            </w:r>
            <w:r w:rsidR="002366C2">
              <w:rPr>
                <w:szCs w:val="24"/>
              </w:rPr>
              <w:t xml:space="preserve"> </w:t>
            </w:r>
            <w:r w:rsidR="00F0416A">
              <w:rPr>
                <w:szCs w:val="24"/>
              </w:rPr>
              <w:t>R</w:t>
            </w:r>
            <w:r w:rsidR="001F2048" w:rsidRPr="001F2048">
              <w:rPr>
                <w:szCs w:val="24"/>
              </w:rPr>
              <w:t>uumides vajalik õhuhulk ning saada müratase normi, oleks vaja antud</w:t>
            </w:r>
            <w:r w:rsidR="002366C2">
              <w:rPr>
                <w:szCs w:val="24"/>
              </w:rPr>
              <w:t xml:space="preserve"> </w:t>
            </w:r>
            <w:r w:rsidR="001F2048" w:rsidRPr="001F2048">
              <w:rPr>
                <w:szCs w:val="24"/>
              </w:rPr>
              <w:t>ruumide jaoks võimsamat ventilatsiooni seadet, suurema läbimõõduga torustikku,</w:t>
            </w:r>
            <w:r w:rsidR="002366C2">
              <w:rPr>
                <w:szCs w:val="24"/>
              </w:rPr>
              <w:t xml:space="preserve"> </w:t>
            </w:r>
            <w:r w:rsidR="001F2048" w:rsidRPr="001F2048">
              <w:rPr>
                <w:szCs w:val="24"/>
              </w:rPr>
              <w:t>mürasummuteid ning pesuruumides paiknevad ventilatsiooni seadmed ära isoleerida.</w:t>
            </w:r>
            <w:r w:rsidR="00F0416A">
              <w:rPr>
                <w:szCs w:val="24"/>
              </w:rPr>
              <w:t xml:space="preserve"> </w:t>
            </w:r>
            <w:r w:rsidR="00F46942">
              <w:rPr>
                <w:szCs w:val="24"/>
              </w:rPr>
              <w:t xml:space="preserve">Hoone pidajaga (rendile andjaga) on kirjalik kokkulepe, et ventilatsioon töötab miinimum režiimis. </w:t>
            </w:r>
          </w:p>
          <w:p w14:paraId="2F80AFCB" w14:textId="290FE25A" w:rsidR="00F672DA" w:rsidRDefault="00C14ED8" w:rsidP="00F672DA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76E4D369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438F6D16" w14:textId="5DE58454" w:rsidR="00F672DA" w:rsidRPr="00F672DA" w:rsidRDefault="0032515C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85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7058CE44" w14:textId="4D0BA096" w:rsidR="009C2CE1" w:rsidRPr="00ED62FB" w:rsidRDefault="0032515C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94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</w:tc>
      </w:tr>
      <w:tr w:rsidR="00D423CF" w14:paraId="2B41B9F1" w14:textId="77777777" w:rsidTr="009C2CE1">
        <w:tc>
          <w:tcPr>
            <w:tcW w:w="4301" w:type="dxa"/>
          </w:tcPr>
          <w:p w14:paraId="56F9D896" w14:textId="77777777" w:rsidR="00386424" w:rsidRDefault="00386424" w:rsidP="00386424">
            <w:pPr>
              <w:rPr>
                <w:szCs w:val="24"/>
              </w:rPr>
            </w:pPr>
          </w:p>
          <w:p w14:paraId="49F6E788" w14:textId="77777777" w:rsidR="00386424" w:rsidRPr="00566D0B" w:rsidRDefault="00386424" w:rsidP="00386424">
            <w:pPr>
              <w:rPr>
                <w:szCs w:val="24"/>
              </w:rPr>
            </w:pPr>
          </w:p>
          <w:p w14:paraId="201D1B9C" w14:textId="77777777" w:rsidR="00386424" w:rsidRDefault="00386424" w:rsidP="00386424">
            <w:pPr>
              <w:rPr>
                <w:szCs w:val="24"/>
              </w:rPr>
            </w:pPr>
            <w:r w:rsidRPr="00566D0B">
              <w:rPr>
                <w:szCs w:val="24"/>
              </w:rPr>
              <w:t>(allkirjastatud digitaalselt)</w:t>
            </w:r>
          </w:p>
          <w:p w14:paraId="17B8E2ED" w14:textId="77777777" w:rsidR="00D550F8" w:rsidRPr="00566D0B" w:rsidRDefault="00D550F8" w:rsidP="00386424">
            <w:pPr>
              <w:rPr>
                <w:szCs w:val="24"/>
              </w:rPr>
            </w:pPr>
          </w:p>
          <w:p w14:paraId="2AE65ADE" w14:textId="5A68BF36" w:rsidR="0064442A" w:rsidRPr="0064442A" w:rsidRDefault="0064442A" w:rsidP="0064442A">
            <w:pPr>
              <w:jc w:val="left"/>
              <w:rPr>
                <w:szCs w:val="24"/>
              </w:rPr>
            </w:pPr>
            <w:r w:rsidRPr="0064442A">
              <w:rPr>
                <w:szCs w:val="24"/>
              </w:rPr>
              <w:fldChar w:fldCharType="begin"/>
            </w:r>
            <w:r w:rsidR="00EC6DD2">
              <w:rPr>
                <w:szCs w:val="24"/>
              </w:rPr>
              <w:instrText xml:space="preserve"> delta_signerName  \* MERGEFORMAT</w:instrText>
            </w:r>
            <w:r w:rsidRPr="0064442A">
              <w:rPr>
                <w:szCs w:val="24"/>
              </w:rPr>
              <w:fldChar w:fldCharType="separate"/>
            </w:r>
            <w:r w:rsidR="00EC6DD2">
              <w:rPr>
                <w:szCs w:val="24"/>
              </w:rPr>
              <w:t>Liis Kukk</w:t>
            </w:r>
            <w:r w:rsidRPr="0064442A">
              <w:rPr>
                <w:szCs w:val="24"/>
              </w:rPr>
              <w:fldChar w:fldCharType="end"/>
            </w:r>
          </w:p>
          <w:p w14:paraId="5587849D" w14:textId="73F0132E" w:rsidR="009C2CE1" w:rsidRPr="00873D41" w:rsidRDefault="0064442A" w:rsidP="00D948AA">
            <w:pPr>
              <w:jc w:val="left"/>
              <w:rPr>
                <w:szCs w:val="24"/>
              </w:rPr>
            </w:pPr>
            <w:r w:rsidRPr="0064442A">
              <w:rPr>
                <w:szCs w:val="24"/>
              </w:rPr>
              <w:fldChar w:fldCharType="begin"/>
            </w:r>
            <w:r w:rsidR="00EC6DD2">
              <w:rPr>
                <w:szCs w:val="24"/>
              </w:rPr>
              <w:instrText xml:space="preserve"> delta_signerJobTitle  \* MERGEFORMAT</w:instrText>
            </w:r>
            <w:r w:rsidRPr="0064442A">
              <w:rPr>
                <w:szCs w:val="24"/>
              </w:rPr>
              <w:fldChar w:fldCharType="separate"/>
            </w:r>
            <w:r w:rsidR="00EC6DD2">
              <w:rPr>
                <w:szCs w:val="24"/>
              </w:rPr>
              <w:t>vaneminspektor (keskkonnatervis)</w:t>
            </w:r>
            <w:r w:rsidRPr="0064442A">
              <w:rPr>
                <w:szCs w:val="24"/>
              </w:rPr>
              <w:fldChar w:fldCharType="end"/>
            </w:r>
          </w:p>
        </w:tc>
        <w:tc>
          <w:tcPr>
            <w:tcW w:w="837" w:type="dxa"/>
          </w:tcPr>
          <w:p w14:paraId="4AF75E77" w14:textId="77777777" w:rsidR="0083302A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0EEFD67F" w14:textId="77777777" w:rsidR="00871485" w:rsidRDefault="00871485" w:rsidP="00871485">
            <w:pPr>
              <w:rPr>
                <w:szCs w:val="24"/>
              </w:rPr>
            </w:pPr>
          </w:p>
          <w:p w14:paraId="220482C2" w14:textId="77777777" w:rsidR="00871485" w:rsidRDefault="00871485" w:rsidP="00871485">
            <w:pPr>
              <w:rPr>
                <w:szCs w:val="24"/>
              </w:rPr>
            </w:pPr>
          </w:p>
          <w:p w14:paraId="2218FDEE" w14:textId="77777777" w:rsidR="00871485" w:rsidRDefault="00A066E1" w:rsidP="00871485">
            <w:pPr>
              <w:rPr>
                <w:szCs w:val="24"/>
              </w:rPr>
            </w:pPr>
            <w:r>
              <w:rPr>
                <w:szCs w:val="24"/>
              </w:rPr>
              <w:t>(allkirjastatud digitaalselt)</w:t>
            </w:r>
          </w:p>
          <w:p w14:paraId="33D268CE" w14:textId="77777777" w:rsidR="00A066E1" w:rsidRDefault="00A066E1" w:rsidP="00871485">
            <w:pPr>
              <w:rPr>
                <w:szCs w:val="24"/>
              </w:rPr>
            </w:pPr>
          </w:p>
          <w:p w14:paraId="2CC969B9" w14:textId="77777777" w:rsidR="004E0BCC" w:rsidRDefault="004E0BCC" w:rsidP="004E0BCC">
            <w:r w:rsidRPr="00760853">
              <w:t>Marlene Leopard</w:t>
            </w:r>
          </w:p>
          <w:p w14:paraId="15B065E5" w14:textId="77777777" w:rsidR="0083302A" w:rsidRDefault="00871485" w:rsidP="0083302A">
            <w:pPr>
              <w:rPr>
                <w:szCs w:val="24"/>
              </w:rPr>
            </w:pPr>
            <w:r w:rsidRPr="00F672DA">
              <w:rPr>
                <w:szCs w:val="24"/>
              </w:rPr>
              <w:t>Taotluse esitaja / esindaja</w:t>
            </w:r>
            <w:r>
              <w:rPr>
                <w:rStyle w:val="Allmrkuseviide"/>
                <w:szCs w:val="24"/>
              </w:rPr>
              <w:footnoteReference w:id="2"/>
            </w:r>
          </w:p>
        </w:tc>
      </w:tr>
    </w:tbl>
    <w:p w14:paraId="13870B6D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E8D35" w14:textId="77777777" w:rsidR="008A1537" w:rsidRDefault="008A1537" w:rsidP="00F932F6">
      <w:r>
        <w:separator/>
      </w:r>
    </w:p>
  </w:endnote>
  <w:endnote w:type="continuationSeparator" w:id="0">
    <w:p w14:paraId="00DE4C58" w14:textId="77777777" w:rsidR="008A1537" w:rsidRDefault="008A1537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6E40B" w14:textId="77777777" w:rsidR="00E12493" w:rsidRDefault="00E12493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5D234156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DD2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EC6DD2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C8E6D1D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48AB3035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1F82DC84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7A527284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4800257E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2B4F4796" w14:textId="77777777" w:rsidTr="0099239B">
      <w:tc>
        <w:tcPr>
          <w:tcW w:w="3397" w:type="dxa"/>
        </w:tcPr>
        <w:p w14:paraId="6A654E7F" w14:textId="77777777" w:rsidR="00386424" w:rsidRDefault="00E12493" w:rsidP="00386424">
          <w:pPr>
            <w:pStyle w:val="Jalus1"/>
          </w:pPr>
          <w:r w:rsidRPr="00E12493">
            <w:t>Paju 2, 50603 Tartu</w:t>
          </w:r>
        </w:p>
      </w:tc>
      <w:tc>
        <w:tcPr>
          <w:tcW w:w="2832" w:type="dxa"/>
        </w:tcPr>
        <w:p w14:paraId="4B8157E5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C15CC66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26566176" w14:textId="77777777" w:rsidTr="0099239B">
      <w:tc>
        <w:tcPr>
          <w:tcW w:w="3397" w:type="dxa"/>
        </w:tcPr>
        <w:p w14:paraId="1B7A19DD" w14:textId="77777777" w:rsidR="00386424" w:rsidRDefault="00253DEF" w:rsidP="00386424">
          <w:pPr>
            <w:pStyle w:val="Jalus1"/>
          </w:pPr>
          <w:r w:rsidRPr="00253DEF">
            <w:t>Akadeemia 2, 80011 Pärnu</w:t>
          </w:r>
        </w:p>
      </w:tc>
      <w:tc>
        <w:tcPr>
          <w:tcW w:w="2832" w:type="dxa"/>
        </w:tcPr>
        <w:p w14:paraId="363EFAFE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292FB598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2AA7AAFE" w14:textId="77777777" w:rsidTr="0099239B">
      <w:tc>
        <w:tcPr>
          <w:tcW w:w="3397" w:type="dxa"/>
        </w:tcPr>
        <w:p w14:paraId="5AE5AC28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380A4E87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7E735C44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7D57A9B6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E02E7" w14:textId="77777777" w:rsidR="008A1537" w:rsidRDefault="008A1537" w:rsidP="00F932F6">
      <w:r>
        <w:separator/>
      </w:r>
    </w:p>
  </w:footnote>
  <w:footnote w:type="continuationSeparator" w:id="0">
    <w:p w14:paraId="6DC16055" w14:textId="77777777" w:rsidR="008A1537" w:rsidRDefault="008A1537" w:rsidP="00F932F6">
      <w:r>
        <w:continuationSeparator/>
      </w:r>
    </w:p>
  </w:footnote>
  <w:footnote w:id="1">
    <w:p w14:paraId="1C71DB41" w14:textId="0735308E" w:rsidR="009302D2" w:rsidRDefault="009302D2" w:rsidP="009302D2">
      <w:pPr>
        <w:pStyle w:val="Allmrkusetekst"/>
        <w:rPr>
          <w:sz w:val="16"/>
          <w:szCs w:val="16"/>
        </w:rPr>
      </w:pPr>
      <w:r w:rsidRPr="00442FBA">
        <w:rPr>
          <w:sz w:val="16"/>
          <w:szCs w:val="16"/>
          <w:vertAlign w:val="superscript"/>
        </w:rPr>
        <w:footnoteRef/>
      </w:r>
      <w:r w:rsidRPr="00442FBA">
        <w:rPr>
          <w:sz w:val="16"/>
          <w:szCs w:val="16"/>
        </w:rPr>
        <w:t>Vabariigi Valitsuse 30.05.2013 määrus nr 84 „Tervisekaitsenõuded koolidele“</w:t>
      </w:r>
      <w:r w:rsidR="00506F1E">
        <w:rPr>
          <w:sz w:val="16"/>
          <w:szCs w:val="16"/>
        </w:rPr>
        <w:t>;</w:t>
      </w:r>
    </w:p>
    <w:p w14:paraId="56F510DF" w14:textId="77777777" w:rsidR="009302D2" w:rsidRDefault="009302D2" w:rsidP="009302D2">
      <w:pPr>
        <w:pStyle w:val="Allmrkusetekst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 w:rsidRPr="00442FBA">
        <w:rPr>
          <w:sz w:val="16"/>
          <w:szCs w:val="16"/>
        </w:rPr>
        <w:t>Vabariigi Valitsuse 06.10.2011 määrus nr 131 „Tervisekaitsenõuded koolieelse lasteasutuse maa-alale, hoonetele, ruumidele, sisustusele, sisekliimale ja korrashoiule“</w:t>
      </w:r>
      <w:r>
        <w:rPr>
          <w:sz w:val="16"/>
          <w:szCs w:val="16"/>
        </w:rPr>
        <w:t>;</w:t>
      </w:r>
      <w:r w:rsidRPr="00442FBA">
        <w:rPr>
          <w:sz w:val="16"/>
          <w:szCs w:val="16"/>
        </w:rPr>
        <w:t xml:space="preserve"> </w:t>
      </w:r>
    </w:p>
    <w:p w14:paraId="12952710" w14:textId="3CE7ECFD" w:rsidR="009302D2" w:rsidRDefault="009302D2" w:rsidP="009302D2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607967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740D60">
        <w:rPr>
          <w:rFonts w:eastAsia="Times New Roman"/>
          <w:bCs/>
          <w:kern w:val="36"/>
          <w:sz w:val="16"/>
          <w:szCs w:val="16"/>
        </w:rPr>
        <w:t>sotsiaalministri 27.03.2001 määrus nr 36 „Tervisekaitsenõuded kooli päevakavale ja õppekorraldusele“</w:t>
      </w:r>
      <w:r w:rsidR="00506F1E">
        <w:rPr>
          <w:rFonts w:eastAsia="Times New Roman"/>
          <w:bCs/>
          <w:kern w:val="36"/>
          <w:sz w:val="16"/>
          <w:szCs w:val="16"/>
        </w:rPr>
        <w:t>;</w:t>
      </w:r>
    </w:p>
    <w:p w14:paraId="7F084170" w14:textId="77777777" w:rsidR="009302D2" w:rsidRDefault="009302D2" w:rsidP="009302D2">
      <w:pPr>
        <w:pStyle w:val="Allmrkusetekst"/>
        <w:rPr>
          <w:sz w:val="16"/>
          <w:szCs w:val="16"/>
        </w:rPr>
      </w:pPr>
      <w:r w:rsidRPr="00607967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740D60">
        <w:rPr>
          <w:sz w:val="16"/>
          <w:szCs w:val="16"/>
        </w:rPr>
        <w:t>sotsiaalministri 24.09.2010 määrus nr 61 „Tervisekaitsenõuded koolieelses lasteasutuses tervise edendamisele ja päevakavale”</w:t>
      </w:r>
      <w:r>
        <w:rPr>
          <w:sz w:val="16"/>
          <w:szCs w:val="16"/>
        </w:rPr>
        <w:t>;</w:t>
      </w:r>
    </w:p>
    <w:p w14:paraId="7AC36177" w14:textId="77777777" w:rsidR="009302D2" w:rsidRDefault="009302D2" w:rsidP="009302D2">
      <w:pPr>
        <w:pStyle w:val="Allmrkusetekst"/>
        <w:rPr>
          <w:bCs/>
          <w:sz w:val="16"/>
          <w:szCs w:val="16"/>
        </w:rPr>
      </w:pPr>
      <w:r>
        <w:rPr>
          <w:sz w:val="16"/>
          <w:szCs w:val="16"/>
          <w:vertAlign w:val="superscript"/>
        </w:rPr>
        <w:t xml:space="preserve">5  </w:t>
      </w:r>
      <w:r w:rsidRPr="00C610A2">
        <w:rPr>
          <w:bCs/>
          <w:sz w:val="16"/>
          <w:szCs w:val="16"/>
        </w:rPr>
        <w:t>sotsiaalministri 15.01.2008 määrus nr 8 „Tervisekaitsenõuded toitlustamisele koolieelses lasteasutuses ja koolis”</w:t>
      </w:r>
      <w:r>
        <w:rPr>
          <w:bCs/>
          <w:sz w:val="16"/>
          <w:szCs w:val="16"/>
        </w:rPr>
        <w:t>;</w:t>
      </w:r>
    </w:p>
    <w:p w14:paraId="347F1522" w14:textId="77777777" w:rsidR="009302D2" w:rsidRDefault="009302D2" w:rsidP="009302D2">
      <w:pPr>
        <w:pStyle w:val="Allmrkusetekst"/>
        <w:rPr>
          <w:color w:val="000000"/>
          <w:sz w:val="16"/>
          <w:szCs w:val="16"/>
        </w:rPr>
      </w:pPr>
      <w:r w:rsidRPr="00774C50">
        <w:rPr>
          <w:color w:val="000000"/>
          <w:sz w:val="16"/>
          <w:szCs w:val="16"/>
          <w:vertAlign w:val="superscript"/>
        </w:rPr>
        <w:t>6</w:t>
      </w:r>
      <w:r w:rsidRPr="00D22EE0">
        <w:rPr>
          <w:color w:val="000000"/>
          <w:sz w:val="16"/>
          <w:szCs w:val="16"/>
        </w:rPr>
        <w:t>sotsiaalministri 04.03.2002 määrus nr 42 “Müra normtasemed elu- ja puhkealal, elamutes ning ühiskasutusega hoonetes ja mürataseme mõõtmise meetodid“</w:t>
      </w:r>
      <w:r>
        <w:rPr>
          <w:color w:val="000000"/>
          <w:sz w:val="16"/>
          <w:szCs w:val="16"/>
        </w:rPr>
        <w:t xml:space="preserve">; </w:t>
      </w:r>
    </w:p>
    <w:p w14:paraId="0A5A796B" w14:textId="444744DD" w:rsidR="009302D2" w:rsidRDefault="009302D2" w:rsidP="009302D2">
      <w:pPr>
        <w:pStyle w:val="Allmrkusetekst"/>
        <w:rPr>
          <w:color w:val="000000"/>
          <w:sz w:val="16"/>
          <w:szCs w:val="16"/>
        </w:rPr>
      </w:pPr>
      <w:r w:rsidRPr="00774C50">
        <w:rPr>
          <w:color w:val="000000"/>
          <w:sz w:val="16"/>
          <w:szCs w:val="16"/>
          <w:vertAlign w:val="superscript"/>
        </w:rPr>
        <w:t>7</w:t>
      </w:r>
      <w:r w:rsidRPr="00D82E34">
        <w:rPr>
          <w:color w:val="000000"/>
          <w:sz w:val="16"/>
          <w:szCs w:val="16"/>
        </w:rPr>
        <w:t>sotsiaalministri 24.09.2019 määrus nr 61 „</w:t>
      </w:r>
      <w:r w:rsidR="008A1537" w:rsidRPr="008A1537">
        <w:rPr>
          <w:color w:val="000000"/>
          <w:sz w:val="16"/>
          <w:szCs w:val="16"/>
        </w:rPr>
        <w:t>Joogivee kvaliteedi- ja kontrollinõuded ja analüüsimeetodid ning tarbijale teabe esitamise nõuded</w:t>
      </w:r>
      <w:r w:rsidRPr="00D82E34">
        <w:rPr>
          <w:color w:val="000000"/>
          <w:sz w:val="16"/>
          <w:szCs w:val="16"/>
        </w:rPr>
        <w:t>“</w:t>
      </w:r>
      <w:r w:rsidR="00506F1E">
        <w:rPr>
          <w:color w:val="000000"/>
          <w:sz w:val="16"/>
          <w:szCs w:val="16"/>
        </w:rPr>
        <w:t>;</w:t>
      </w:r>
    </w:p>
    <w:p w14:paraId="4BF0BCF6" w14:textId="23094FA2" w:rsidR="009302D2" w:rsidRDefault="009302D2" w:rsidP="009302D2">
      <w:pPr>
        <w:pStyle w:val="Allmrkusetekst"/>
        <w:rPr>
          <w:sz w:val="16"/>
          <w:szCs w:val="16"/>
        </w:rPr>
      </w:pPr>
      <w:r w:rsidRPr="00774C50">
        <w:rPr>
          <w:color w:val="000000"/>
          <w:sz w:val="16"/>
          <w:szCs w:val="16"/>
          <w:vertAlign w:val="superscript"/>
        </w:rPr>
        <w:t>8</w:t>
      </w:r>
      <w:r>
        <w:rPr>
          <w:color w:val="000000"/>
          <w:sz w:val="16"/>
          <w:szCs w:val="16"/>
          <w:vertAlign w:val="superscript"/>
        </w:rPr>
        <w:t xml:space="preserve"> </w:t>
      </w:r>
      <w:r w:rsidRPr="003E120D">
        <w:rPr>
          <w:sz w:val="16"/>
          <w:szCs w:val="16"/>
        </w:rPr>
        <w:t>nakkushaiguste</w:t>
      </w:r>
      <w:r w:rsidRPr="003E120D">
        <w:rPr>
          <w:sz w:val="16"/>
          <w:szCs w:val="16"/>
          <w:vertAlign w:val="subscript"/>
        </w:rPr>
        <w:t xml:space="preserve"> </w:t>
      </w:r>
      <w:r w:rsidRPr="003E120D">
        <w:rPr>
          <w:sz w:val="16"/>
          <w:szCs w:val="16"/>
        </w:rPr>
        <w:t>ennetamise ja tõrje seadus</w:t>
      </w:r>
      <w:r w:rsidR="00506F1E">
        <w:rPr>
          <w:sz w:val="16"/>
          <w:szCs w:val="16"/>
        </w:rPr>
        <w:t>;</w:t>
      </w:r>
    </w:p>
    <w:p w14:paraId="6D8E00F5" w14:textId="3740C48E" w:rsidR="009302D2" w:rsidRDefault="009302D2" w:rsidP="009302D2">
      <w:pPr>
        <w:outlineLvl w:val="0"/>
        <w:rPr>
          <w:rFonts w:eastAsia="Times New Roman"/>
          <w:sz w:val="16"/>
          <w:szCs w:val="16"/>
        </w:rPr>
      </w:pPr>
      <w:r w:rsidRPr="00E4782C">
        <w:rPr>
          <w:sz w:val="16"/>
          <w:szCs w:val="16"/>
          <w:vertAlign w:val="superscript"/>
        </w:rPr>
        <w:t>9</w:t>
      </w:r>
      <w:r w:rsidRPr="00E4782C">
        <w:rPr>
          <w:rFonts w:eastAsia="Times New Roman"/>
          <w:szCs w:val="24"/>
        </w:rPr>
        <w:t xml:space="preserve"> </w:t>
      </w:r>
      <w:r w:rsidRPr="00E4782C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506F1E">
        <w:rPr>
          <w:rFonts w:eastAsia="Times New Roman"/>
          <w:sz w:val="16"/>
          <w:szCs w:val="16"/>
        </w:rPr>
        <w:t>;</w:t>
      </w:r>
    </w:p>
    <w:p w14:paraId="7BC79DCD" w14:textId="4AC15919" w:rsidR="009302D2" w:rsidRPr="009302D2" w:rsidRDefault="009302D2" w:rsidP="009302D2">
      <w:pPr>
        <w:outlineLvl w:val="0"/>
        <w:rPr>
          <w:rFonts w:eastAsia="Times New Roman"/>
          <w:sz w:val="16"/>
          <w:szCs w:val="16"/>
        </w:rPr>
      </w:pPr>
      <w:r w:rsidRPr="009302D2">
        <w:rPr>
          <w:rFonts w:eastAsia="Times New Roman"/>
          <w:sz w:val="16"/>
          <w:szCs w:val="16"/>
          <w:vertAlign w:val="superscript"/>
        </w:rPr>
        <w:t xml:space="preserve">10 </w:t>
      </w:r>
      <w:r w:rsidRPr="009302D2">
        <w:rPr>
          <w:rFonts w:eastAsia="Times New Roman"/>
          <w:sz w:val="16"/>
          <w:szCs w:val="16"/>
        </w:rPr>
        <w:t>EVS-EN 12464-1:20</w:t>
      </w:r>
      <w:r w:rsidR="00506F1E">
        <w:rPr>
          <w:rFonts w:eastAsia="Times New Roman"/>
          <w:sz w:val="16"/>
          <w:szCs w:val="16"/>
        </w:rPr>
        <w:t>21</w:t>
      </w:r>
      <w:r w:rsidRPr="009302D2">
        <w:rPr>
          <w:rFonts w:eastAsia="Times New Roman"/>
          <w:sz w:val="16"/>
          <w:szCs w:val="16"/>
        </w:rPr>
        <w:t xml:space="preserve"> Valgus ja Valgustus. Töökohavalgustus. Osa 1: Sisetöökohad</w:t>
      </w:r>
      <w:r w:rsidR="00506F1E">
        <w:rPr>
          <w:rFonts w:eastAsia="Times New Roman"/>
          <w:sz w:val="16"/>
          <w:szCs w:val="16"/>
        </w:rPr>
        <w:t>;</w:t>
      </w:r>
    </w:p>
    <w:p w14:paraId="33FDC9C5" w14:textId="7683E1EE" w:rsidR="009302D2" w:rsidRPr="002800DF" w:rsidRDefault="009302D2" w:rsidP="009302D2">
      <w:pPr>
        <w:outlineLvl w:val="0"/>
        <w:rPr>
          <w:rFonts w:eastAsia="Times New Roman"/>
          <w:sz w:val="16"/>
          <w:szCs w:val="16"/>
        </w:rPr>
      </w:pPr>
      <w:r w:rsidRPr="009302D2">
        <w:rPr>
          <w:rFonts w:eastAsia="Times New Roman"/>
          <w:sz w:val="16"/>
          <w:szCs w:val="16"/>
          <w:vertAlign w:val="superscript"/>
        </w:rPr>
        <w:t>11</w:t>
      </w:r>
      <w:r w:rsidRPr="009302D2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506F1E">
        <w:rPr>
          <w:rFonts w:eastAsia="Times New Roman"/>
          <w:sz w:val="16"/>
          <w:szCs w:val="16"/>
        </w:rPr>
        <w:t>.</w:t>
      </w:r>
    </w:p>
    <w:p w14:paraId="2A324DA1" w14:textId="77777777" w:rsidR="009302D2" w:rsidRPr="00E4782C" w:rsidRDefault="009302D2" w:rsidP="009302D2">
      <w:pPr>
        <w:outlineLvl w:val="0"/>
        <w:rPr>
          <w:rFonts w:eastAsia="Times New Roman"/>
          <w:bCs/>
          <w:color w:val="000000"/>
          <w:kern w:val="36"/>
          <w:szCs w:val="24"/>
        </w:rPr>
      </w:pPr>
    </w:p>
  </w:footnote>
  <w:footnote w:id="2">
    <w:p w14:paraId="66D8E2C4" w14:textId="77777777" w:rsidR="00871485" w:rsidRDefault="00871485" w:rsidP="00871485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4E8A" w14:textId="77777777" w:rsidR="00E12493" w:rsidRDefault="00E12493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0FF8" w14:textId="77777777" w:rsidR="00E12493" w:rsidRDefault="00E12493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2D896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BCF96C" wp14:editId="0DB9655A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7EA0"/>
    <w:multiLevelType w:val="hybridMultilevel"/>
    <w:tmpl w:val="89723AF6"/>
    <w:lvl w:ilvl="0" w:tplc="4F62C9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4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5"/>
  </w:num>
  <w:num w:numId="13">
    <w:abstractNumId w:val="3"/>
  </w:num>
  <w:num w:numId="14">
    <w:abstractNumId w:val="3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537"/>
    <w:rsid w:val="00010DBD"/>
    <w:rsid w:val="0001560E"/>
    <w:rsid w:val="00022B06"/>
    <w:rsid w:val="000356E4"/>
    <w:rsid w:val="0004713B"/>
    <w:rsid w:val="00052394"/>
    <w:rsid w:val="000528FD"/>
    <w:rsid w:val="0005742F"/>
    <w:rsid w:val="00062FCE"/>
    <w:rsid w:val="00065FFB"/>
    <w:rsid w:val="00066186"/>
    <w:rsid w:val="0006643F"/>
    <w:rsid w:val="000762B4"/>
    <w:rsid w:val="000952A3"/>
    <w:rsid w:val="000B0A36"/>
    <w:rsid w:val="000C128A"/>
    <w:rsid w:val="000C1436"/>
    <w:rsid w:val="000D2097"/>
    <w:rsid w:val="000E7AD5"/>
    <w:rsid w:val="000F0BFC"/>
    <w:rsid w:val="00114798"/>
    <w:rsid w:val="00120BC9"/>
    <w:rsid w:val="001310A7"/>
    <w:rsid w:val="001333FF"/>
    <w:rsid w:val="0014676F"/>
    <w:rsid w:val="00191CC0"/>
    <w:rsid w:val="001D008F"/>
    <w:rsid w:val="001D6C3B"/>
    <w:rsid w:val="001E41A9"/>
    <w:rsid w:val="001E629B"/>
    <w:rsid w:val="001F0349"/>
    <w:rsid w:val="001F2048"/>
    <w:rsid w:val="001F6D4B"/>
    <w:rsid w:val="002002D0"/>
    <w:rsid w:val="0020074A"/>
    <w:rsid w:val="00207D56"/>
    <w:rsid w:val="00220FBF"/>
    <w:rsid w:val="00222D3C"/>
    <w:rsid w:val="00224DC9"/>
    <w:rsid w:val="0022785A"/>
    <w:rsid w:val="002366C2"/>
    <w:rsid w:val="00244D4A"/>
    <w:rsid w:val="0025244E"/>
    <w:rsid w:val="00253DEF"/>
    <w:rsid w:val="0026123D"/>
    <w:rsid w:val="002667A8"/>
    <w:rsid w:val="00267AEB"/>
    <w:rsid w:val="00271DB6"/>
    <w:rsid w:val="00297DCF"/>
    <w:rsid w:val="002B0C36"/>
    <w:rsid w:val="002B2936"/>
    <w:rsid w:val="002B39AB"/>
    <w:rsid w:val="002D113E"/>
    <w:rsid w:val="002D6C9C"/>
    <w:rsid w:val="002D6EF2"/>
    <w:rsid w:val="0031230F"/>
    <w:rsid w:val="0032385B"/>
    <w:rsid w:val="0032515C"/>
    <w:rsid w:val="00331C32"/>
    <w:rsid w:val="00386424"/>
    <w:rsid w:val="003865EF"/>
    <w:rsid w:val="003C7430"/>
    <w:rsid w:val="003E42CF"/>
    <w:rsid w:val="0040405B"/>
    <w:rsid w:val="00444054"/>
    <w:rsid w:val="00444BDC"/>
    <w:rsid w:val="004501F9"/>
    <w:rsid w:val="004617FE"/>
    <w:rsid w:val="0047059A"/>
    <w:rsid w:val="0047331F"/>
    <w:rsid w:val="00474E29"/>
    <w:rsid w:val="00494A98"/>
    <w:rsid w:val="00496CC4"/>
    <w:rsid w:val="004D4B0A"/>
    <w:rsid w:val="004E0BCC"/>
    <w:rsid w:val="004F3FFB"/>
    <w:rsid w:val="004F5EFA"/>
    <w:rsid w:val="004F7780"/>
    <w:rsid w:val="00506F1E"/>
    <w:rsid w:val="00515EB2"/>
    <w:rsid w:val="0052693D"/>
    <w:rsid w:val="00530DEE"/>
    <w:rsid w:val="00557869"/>
    <w:rsid w:val="00566D0B"/>
    <w:rsid w:val="00570D8A"/>
    <w:rsid w:val="005714EC"/>
    <w:rsid w:val="00574426"/>
    <w:rsid w:val="005B0039"/>
    <w:rsid w:val="005B79C6"/>
    <w:rsid w:val="005C4F22"/>
    <w:rsid w:val="005D2547"/>
    <w:rsid w:val="005D6D22"/>
    <w:rsid w:val="005F63F1"/>
    <w:rsid w:val="0061030C"/>
    <w:rsid w:val="00614139"/>
    <w:rsid w:val="006167AD"/>
    <w:rsid w:val="00620118"/>
    <w:rsid w:val="00624822"/>
    <w:rsid w:val="0064442A"/>
    <w:rsid w:val="006514C4"/>
    <w:rsid w:val="00666DF7"/>
    <w:rsid w:val="00682C28"/>
    <w:rsid w:val="00697B6D"/>
    <w:rsid w:val="006E167A"/>
    <w:rsid w:val="006E7FC3"/>
    <w:rsid w:val="007141FD"/>
    <w:rsid w:val="00722A9F"/>
    <w:rsid w:val="0072378D"/>
    <w:rsid w:val="007247FF"/>
    <w:rsid w:val="00732441"/>
    <w:rsid w:val="0074257E"/>
    <w:rsid w:val="00760853"/>
    <w:rsid w:val="007702C2"/>
    <w:rsid w:val="007759A3"/>
    <w:rsid w:val="007A547C"/>
    <w:rsid w:val="007A7688"/>
    <w:rsid w:val="007C7080"/>
    <w:rsid w:val="007E5CAB"/>
    <w:rsid w:val="008027F0"/>
    <w:rsid w:val="008073C0"/>
    <w:rsid w:val="00817A5E"/>
    <w:rsid w:val="00820BCA"/>
    <w:rsid w:val="0083302A"/>
    <w:rsid w:val="0085237F"/>
    <w:rsid w:val="008656DD"/>
    <w:rsid w:val="008701AD"/>
    <w:rsid w:val="00871485"/>
    <w:rsid w:val="00873D41"/>
    <w:rsid w:val="008755AC"/>
    <w:rsid w:val="008903AE"/>
    <w:rsid w:val="008A1537"/>
    <w:rsid w:val="008C6AF4"/>
    <w:rsid w:val="008D46CF"/>
    <w:rsid w:val="008E7CDC"/>
    <w:rsid w:val="0090382D"/>
    <w:rsid w:val="00914F76"/>
    <w:rsid w:val="00915E89"/>
    <w:rsid w:val="009302D2"/>
    <w:rsid w:val="00930304"/>
    <w:rsid w:val="0093325F"/>
    <w:rsid w:val="00935E4D"/>
    <w:rsid w:val="009455E0"/>
    <w:rsid w:val="00961B09"/>
    <w:rsid w:val="00967395"/>
    <w:rsid w:val="00981D39"/>
    <w:rsid w:val="009826F6"/>
    <w:rsid w:val="0098446B"/>
    <w:rsid w:val="009A5239"/>
    <w:rsid w:val="009C2CE1"/>
    <w:rsid w:val="00A04259"/>
    <w:rsid w:val="00A066E1"/>
    <w:rsid w:val="00A0687A"/>
    <w:rsid w:val="00A341E6"/>
    <w:rsid w:val="00A42ADF"/>
    <w:rsid w:val="00A70B5E"/>
    <w:rsid w:val="00A95482"/>
    <w:rsid w:val="00AA1D1B"/>
    <w:rsid w:val="00AA7E01"/>
    <w:rsid w:val="00AD45D7"/>
    <w:rsid w:val="00AE4DAF"/>
    <w:rsid w:val="00AF2CDD"/>
    <w:rsid w:val="00B24D10"/>
    <w:rsid w:val="00B26D85"/>
    <w:rsid w:val="00B31341"/>
    <w:rsid w:val="00B6400A"/>
    <w:rsid w:val="00B640B0"/>
    <w:rsid w:val="00B7326F"/>
    <w:rsid w:val="00B85CA8"/>
    <w:rsid w:val="00B90D44"/>
    <w:rsid w:val="00BB7E19"/>
    <w:rsid w:val="00BD129F"/>
    <w:rsid w:val="00BD3281"/>
    <w:rsid w:val="00BD6A5A"/>
    <w:rsid w:val="00BE03C4"/>
    <w:rsid w:val="00BF2F0D"/>
    <w:rsid w:val="00C14ED8"/>
    <w:rsid w:val="00C17CE9"/>
    <w:rsid w:val="00C21231"/>
    <w:rsid w:val="00C232A5"/>
    <w:rsid w:val="00C24D98"/>
    <w:rsid w:val="00C36070"/>
    <w:rsid w:val="00C56114"/>
    <w:rsid w:val="00C926CE"/>
    <w:rsid w:val="00C95180"/>
    <w:rsid w:val="00CA502C"/>
    <w:rsid w:val="00CA5BBF"/>
    <w:rsid w:val="00CC387A"/>
    <w:rsid w:val="00CD3D0B"/>
    <w:rsid w:val="00CE2106"/>
    <w:rsid w:val="00CF030C"/>
    <w:rsid w:val="00D34AF1"/>
    <w:rsid w:val="00D423CF"/>
    <w:rsid w:val="00D45E47"/>
    <w:rsid w:val="00D50987"/>
    <w:rsid w:val="00D51A7F"/>
    <w:rsid w:val="00D550F8"/>
    <w:rsid w:val="00D7196E"/>
    <w:rsid w:val="00D928D4"/>
    <w:rsid w:val="00D948AA"/>
    <w:rsid w:val="00D96181"/>
    <w:rsid w:val="00D962DA"/>
    <w:rsid w:val="00DA3C5B"/>
    <w:rsid w:val="00DF1410"/>
    <w:rsid w:val="00DF77DC"/>
    <w:rsid w:val="00E05679"/>
    <w:rsid w:val="00E12493"/>
    <w:rsid w:val="00E2157E"/>
    <w:rsid w:val="00E21879"/>
    <w:rsid w:val="00E321E8"/>
    <w:rsid w:val="00E93177"/>
    <w:rsid w:val="00E93BED"/>
    <w:rsid w:val="00E948D7"/>
    <w:rsid w:val="00EA2DDD"/>
    <w:rsid w:val="00EC6DD2"/>
    <w:rsid w:val="00ED2CD5"/>
    <w:rsid w:val="00ED62FB"/>
    <w:rsid w:val="00EF2F33"/>
    <w:rsid w:val="00EF3C9B"/>
    <w:rsid w:val="00EF5901"/>
    <w:rsid w:val="00F0416A"/>
    <w:rsid w:val="00F0670B"/>
    <w:rsid w:val="00F253D1"/>
    <w:rsid w:val="00F25FD2"/>
    <w:rsid w:val="00F376D0"/>
    <w:rsid w:val="00F46942"/>
    <w:rsid w:val="00F5784E"/>
    <w:rsid w:val="00F614CB"/>
    <w:rsid w:val="00F6266A"/>
    <w:rsid w:val="00F639F5"/>
    <w:rsid w:val="00F672DA"/>
    <w:rsid w:val="00F92F76"/>
    <w:rsid w:val="00F932F6"/>
    <w:rsid w:val="00FB21C9"/>
    <w:rsid w:val="00FC37BD"/>
    <w:rsid w:val="00FE1523"/>
    <w:rsid w:val="00FE4C96"/>
    <w:rsid w:val="00FF3DC9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BDE5F6D"/>
  <w15:docId w15:val="{82CB5453-72C7-4B1A-A3D2-E852AB87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E0BC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  <w:style w:type="character" w:styleId="Lahendamatamainimine">
    <w:name w:val="Unresolved Mention"/>
    <w:basedOn w:val="Liguvaikefont"/>
    <w:uiPriority w:val="99"/>
    <w:semiHidden/>
    <w:unhideWhenUsed/>
    <w:rsid w:val="00760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omelind.e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FC54BAF60540B1A0A4D5FDE6A96F6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02D1973-8559-4DD3-8562-9C3D1305653F}"/>
      </w:docPartPr>
      <w:docPartBody>
        <w:p w:rsidR="00254D95" w:rsidRDefault="00254D95">
          <w:pPr>
            <w:pStyle w:val="67FC54BAF60540B1A0A4D5FDE6A96F6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87B4D41CAEC48BDA40C692AC1367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8E8423-9B8B-4966-82FD-72A30EB1493A}"/>
      </w:docPartPr>
      <w:docPartBody>
        <w:p w:rsidR="00254D95" w:rsidRDefault="00254D95">
          <w:pPr>
            <w:pStyle w:val="A87B4D41CAEC48BDA40C692AC13672A3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4C72CBA8959547B98207F09EAAE5017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C90EB3E-2AAD-4EB2-B650-9A646BEE41A3}"/>
      </w:docPartPr>
      <w:docPartBody>
        <w:p w:rsidR="00254D95" w:rsidRDefault="00254D95">
          <w:pPr>
            <w:pStyle w:val="4C72CBA8959547B98207F09EAAE50170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297AFB1704D545E9BF4DC6F647B70F5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5561A41-184D-4849-8394-175547B77062}"/>
      </w:docPartPr>
      <w:docPartBody>
        <w:p w:rsidR="00254D95" w:rsidRDefault="00254D95">
          <w:pPr>
            <w:pStyle w:val="297AFB1704D545E9BF4DC6F647B70F54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3DBEEF720014BEABEC7D7A6420BF9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24E37E3-2AC0-4F22-95AE-B7C0B26A8A44}"/>
      </w:docPartPr>
      <w:docPartBody>
        <w:p w:rsidR="00254D95" w:rsidRDefault="00254D95">
          <w:pPr>
            <w:pStyle w:val="C3DBEEF720014BEABEC7D7A6420BF9BD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2BBEE6FEF1049E589804B4A7B2E8E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B21DDC1-D221-4A4C-B844-6A0F7B77B817}"/>
      </w:docPartPr>
      <w:docPartBody>
        <w:p w:rsidR="00254D95" w:rsidRDefault="00254D95">
          <w:pPr>
            <w:pStyle w:val="82BBEE6FEF1049E589804B4A7B2E8E40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D7266D12E42459886394025B843DC7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75A630D-C3E0-40FA-B633-9C5259DFFE74}"/>
      </w:docPartPr>
      <w:docPartBody>
        <w:p w:rsidR="00254D95" w:rsidRDefault="00254D95">
          <w:pPr>
            <w:pStyle w:val="ED7266D12E42459886394025B843DC72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0E9E2C0DE1045F6943F9688E2CDD7F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1B35E9A-A24A-46E7-9D11-2CA54F956CCC}"/>
      </w:docPartPr>
      <w:docPartBody>
        <w:p w:rsidR="00254D95" w:rsidRDefault="00254D95">
          <w:pPr>
            <w:pStyle w:val="40E9E2C0DE1045F6943F9688E2CDD7F7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2A2781C5A1894AF997FEE731B25149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11AA3EA-05F4-4C85-A524-2D3DC4783013}"/>
      </w:docPartPr>
      <w:docPartBody>
        <w:p w:rsidR="00254D95" w:rsidRDefault="00254D95">
          <w:pPr>
            <w:pStyle w:val="2A2781C5A1894AF997FEE731B25149C5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A02535BC0C46B1B01D96C3B915A33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4AD2FB-20DB-4801-9C84-FE7B92337A2C}"/>
      </w:docPartPr>
      <w:docPartBody>
        <w:p w:rsidR="00254D95" w:rsidRDefault="00254D95">
          <w:pPr>
            <w:pStyle w:val="73A02535BC0C46B1B01D96C3B915A33D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3E39B60DEEE4DF3A4EBB5A9A6ECE20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ECA9C09-54C1-4D7D-B73C-F0C33D593FA8}"/>
      </w:docPartPr>
      <w:docPartBody>
        <w:p w:rsidR="00254D95" w:rsidRDefault="00254D95">
          <w:pPr>
            <w:pStyle w:val="C3E39B60DEEE4DF3A4EBB5A9A6ECE200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CB5D138CD0344298625E0CD58C0059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731113D-C415-4A8A-AC32-DDC76CD4A92E}"/>
      </w:docPartPr>
      <w:docPartBody>
        <w:p w:rsidR="00254D95" w:rsidRDefault="00254D95">
          <w:pPr>
            <w:pStyle w:val="4CB5D138CD0344298625E0CD58C00591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4851B3E8BF34895B3969B21BA6AF42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9693014-1C9D-40B5-AA5E-7CBCB19D4D68}"/>
      </w:docPartPr>
      <w:docPartBody>
        <w:p w:rsidR="00254D95" w:rsidRDefault="00254D95">
          <w:pPr>
            <w:pStyle w:val="D4851B3E8BF34895B3969B21BA6AF423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C7044E4A9C540CF899AB8D13C0A6EE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D0E26A9-54C9-4DA0-91FB-F1E6EA9B1A58}"/>
      </w:docPartPr>
      <w:docPartBody>
        <w:p w:rsidR="00254D95" w:rsidRDefault="00254D95">
          <w:pPr>
            <w:pStyle w:val="CC7044E4A9C540CF899AB8D13C0A6EEB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C4E0151333B4C80A3D8F6A1F2DEB16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5345373-A29B-46A1-BE34-F45FDCBD98FB}"/>
      </w:docPartPr>
      <w:docPartBody>
        <w:p w:rsidR="00254D95" w:rsidRDefault="00254D95">
          <w:pPr>
            <w:pStyle w:val="5C4E0151333B4C80A3D8F6A1F2DEB16F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62F08F043394E3EA4CFAE8269EEBC5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50C9BF-89EB-4C2C-AC59-147CB68CD399}"/>
      </w:docPartPr>
      <w:docPartBody>
        <w:p w:rsidR="00254D95" w:rsidRDefault="00254D95">
          <w:pPr>
            <w:pStyle w:val="962F08F043394E3EA4CFAE8269EEBC52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04BB12074F14DD9A1727CA2E173E89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042A452-0748-496E-8ADE-D1B369A713FF}"/>
      </w:docPartPr>
      <w:docPartBody>
        <w:p w:rsidR="00254D95" w:rsidRDefault="00254D95">
          <w:pPr>
            <w:pStyle w:val="904BB12074F14DD9A1727CA2E173E891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3AD834D12CD843318AA0174B4293CE3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B3C8B9F-E4A7-4B42-9267-AB12D0442F9A}"/>
      </w:docPartPr>
      <w:docPartBody>
        <w:p w:rsidR="00254D95" w:rsidRDefault="00254D95">
          <w:pPr>
            <w:pStyle w:val="3AD834D12CD843318AA0174B4293CE3E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49E87D337A749A8B0DF24F08F868AC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AB49608-8E4F-4A34-9033-622151CD9AD6}"/>
      </w:docPartPr>
      <w:docPartBody>
        <w:p w:rsidR="00254D95" w:rsidRDefault="00254D95">
          <w:pPr>
            <w:pStyle w:val="649E87D337A749A8B0DF24F08F868ACE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2BD1CE581F5D4DA6B75675ECA1C06EB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2B4EE5-88D2-44DC-A2DF-6C82591F0A1D}"/>
      </w:docPartPr>
      <w:docPartBody>
        <w:p w:rsidR="00A8634C" w:rsidRDefault="002C5DC7" w:rsidP="002C5DC7">
          <w:pPr>
            <w:pStyle w:val="2BD1CE581F5D4DA6B75675ECA1C06EBC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C6837407CAE4E9E8456628806A7A5A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F062B2B-3D33-4114-A923-5D5A76E08A78}"/>
      </w:docPartPr>
      <w:docPartBody>
        <w:p w:rsidR="000141F3" w:rsidRDefault="00B82ABF" w:rsidP="00B82ABF">
          <w:pPr>
            <w:pStyle w:val="CC6837407CAE4E9E8456628806A7A5A0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BB47E0B0812D4FFBBB94426E10952CA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AF0E44A-B1F0-4A7A-A608-D195BDCB5F1B}"/>
      </w:docPartPr>
      <w:docPartBody>
        <w:p w:rsidR="005912D8" w:rsidRDefault="0047109A" w:rsidP="0047109A">
          <w:pPr>
            <w:pStyle w:val="BB47E0B0812D4FFBBB94426E10952CA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D95"/>
    <w:rsid w:val="000141F3"/>
    <w:rsid w:val="00254D95"/>
    <w:rsid w:val="002C5DC7"/>
    <w:rsid w:val="0047109A"/>
    <w:rsid w:val="005912D8"/>
    <w:rsid w:val="00A8634C"/>
    <w:rsid w:val="00B82ABF"/>
    <w:rsid w:val="00EC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47109A"/>
  </w:style>
  <w:style w:type="paragraph" w:customStyle="1" w:styleId="67FC54BAF60540B1A0A4D5FDE6A96F6E">
    <w:name w:val="67FC54BAF60540B1A0A4D5FDE6A96F6E"/>
  </w:style>
  <w:style w:type="paragraph" w:customStyle="1" w:styleId="A87B4D41CAEC48BDA40C692AC13672A3">
    <w:name w:val="A87B4D41CAEC48BDA40C692AC13672A3"/>
  </w:style>
  <w:style w:type="paragraph" w:customStyle="1" w:styleId="9DA7DC4757E844E29768BCEBA52B2413">
    <w:name w:val="9DA7DC4757E844E29768BCEBA52B2413"/>
  </w:style>
  <w:style w:type="paragraph" w:customStyle="1" w:styleId="4C72CBA8959547B98207F09EAAE50170">
    <w:name w:val="4C72CBA8959547B98207F09EAAE50170"/>
  </w:style>
  <w:style w:type="paragraph" w:customStyle="1" w:styleId="297AFB1704D545E9BF4DC6F647B70F54">
    <w:name w:val="297AFB1704D545E9BF4DC6F647B70F54"/>
  </w:style>
  <w:style w:type="paragraph" w:customStyle="1" w:styleId="DBA7AB304F4C4C16AC5DAED63CDE239C">
    <w:name w:val="DBA7AB304F4C4C16AC5DAED63CDE239C"/>
  </w:style>
  <w:style w:type="paragraph" w:customStyle="1" w:styleId="5A8F8283D24F4E3DBCE476CB85008BBC">
    <w:name w:val="5A8F8283D24F4E3DBCE476CB85008BBC"/>
  </w:style>
  <w:style w:type="paragraph" w:customStyle="1" w:styleId="91DD00193A524688840D06957272443B">
    <w:name w:val="91DD00193A524688840D06957272443B"/>
  </w:style>
  <w:style w:type="paragraph" w:customStyle="1" w:styleId="A8667DEDB88E4BF69CDBAC0E3BDDC7E2">
    <w:name w:val="A8667DEDB88E4BF69CDBAC0E3BDDC7E2"/>
  </w:style>
  <w:style w:type="paragraph" w:customStyle="1" w:styleId="C3DBEEF720014BEABEC7D7A6420BF9BD">
    <w:name w:val="C3DBEEF720014BEABEC7D7A6420BF9BD"/>
  </w:style>
  <w:style w:type="paragraph" w:customStyle="1" w:styleId="82BBEE6FEF1049E589804B4A7B2E8E40">
    <w:name w:val="82BBEE6FEF1049E589804B4A7B2E8E40"/>
  </w:style>
  <w:style w:type="paragraph" w:customStyle="1" w:styleId="3CF354492DB1412D80E540EA10EAF9E7">
    <w:name w:val="3CF354492DB1412D80E540EA10EAF9E7"/>
  </w:style>
  <w:style w:type="paragraph" w:customStyle="1" w:styleId="ED7266D12E42459886394025B843DC72">
    <w:name w:val="ED7266D12E42459886394025B843DC72"/>
  </w:style>
  <w:style w:type="paragraph" w:customStyle="1" w:styleId="40E9E2C0DE1045F6943F9688E2CDD7F7">
    <w:name w:val="40E9E2C0DE1045F6943F9688E2CDD7F7"/>
  </w:style>
  <w:style w:type="paragraph" w:customStyle="1" w:styleId="2158C21AE4B94170883496267E9EB071">
    <w:name w:val="2158C21AE4B94170883496267E9EB071"/>
  </w:style>
  <w:style w:type="paragraph" w:customStyle="1" w:styleId="2A2781C5A1894AF997FEE731B25149C5">
    <w:name w:val="2A2781C5A1894AF997FEE731B25149C5"/>
  </w:style>
  <w:style w:type="paragraph" w:customStyle="1" w:styleId="73A02535BC0C46B1B01D96C3B915A33D">
    <w:name w:val="73A02535BC0C46B1B01D96C3B915A33D"/>
  </w:style>
  <w:style w:type="paragraph" w:customStyle="1" w:styleId="C3E39B60DEEE4DF3A4EBB5A9A6ECE200">
    <w:name w:val="C3E39B60DEEE4DF3A4EBB5A9A6ECE200"/>
  </w:style>
  <w:style w:type="paragraph" w:customStyle="1" w:styleId="4CB5D138CD0344298625E0CD58C00591">
    <w:name w:val="4CB5D138CD0344298625E0CD58C00591"/>
  </w:style>
  <w:style w:type="paragraph" w:customStyle="1" w:styleId="D4851B3E8BF34895B3969B21BA6AF423">
    <w:name w:val="D4851B3E8BF34895B3969B21BA6AF423"/>
  </w:style>
  <w:style w:type="paragraph" w:customStyle="1" w:styleId="4E557E130DE64D618E1A41D56DB84870">
    <w:name w:val="4E557E130DE64D618E1A41D56DB84870"/>
  </w:style>
  <w:style w:type="paragraph" w:customStyle="1" w:styleId="505CEA0D293A4E2EB77030978ECEFB87">
    <w:name w:val="505CEA0D293A4E2EB77030978ECEFB87"/>
  </w:style>
  <w:style w:type="paragraph" w:customStyle="1" w:styleId="CC7044E4A9C540CF899AB8D13C0A6EEB">
    <w:name w:val="CC7044E4A9C540CF899AB8D13C0A6EEB"/>
  </w:style>
  <w:style w:type="paragraph" w:customStyle="1" w:styleId="02710E8979994585B20F1FA3B45E73EF">
    <w:name w:val="02710E8979994585B20F1FA3B45E73EF"/>
  </w:style>
  <w:style w:type="paragraph" w:customStyle="1" w:styleId="5C4E0151333B4C80A3D8F6A1F2DEB16F">
    <w:name w:val="5C4E0151333B4C80A3D8F6A1F2DEB16F"/>
  </w:style>
  <w:style w:type="paragraph" w:customStyle="1" w:styleId="962F08F043394E3EA4CFAE8269EEBC52">
    <w:name w:val="962F08F043394E3EA4CFAE8269EEBC52"/>
  </w:style>
  <w:style w:type="paragraph" w:customStyle="1" w:styleId="904BB12074F14DD9A1727CA2E173E891">
    <w:name w:val="904BB12074F14DD9A1727CA2E173E891"/>
  </w:style>
  <w:style w:type="paragraph" w:customStyle="1" w:styleId="3AD834D12CD843318AA0174B4293CE3E">
    <w:name w:val="3AD834D12CD843318AA0174B4293CE3E"/>
  </w:style>
  <w:style w:type="paragraph" w:customStyle="1" w:styleId="649E87D337A749A8B0DF24F08F868ACE">
    <w:name w:val="649E87D337A749A8B0DF24F08F868ACE"/>
  </w:style>
  <w:style w:type="paragraph" w:customStyle="1" w:styleId="1379F4A4C5FA4CFBB134F2D4A03C773F">
    <w:name w:val="1379F4A4C5FA4CFBB134F2D4A03C773F"/>
    <w:rsid w:val="002C5DC7"/>
  </w:style>
  <w:style w:type="paragraph" w:customStyle="1" w:styleId="2BD1CE581F5D4DA6B75675ECA1C06EBC">
    <w:name w:val="2BD1CE581F5D4DA6B75675ECA1C06EBC"/>
    <w:rsid w:val="002C5DC7"/>
  </w:style>
  <w:style w:type="paragraph" w:customStyle="1" w:styleId="6D9B0987056848B190AB2E0E17F2ACB2">
    <w:name w:val="6D9B0987056848B190AB2E0E17F2ACB2"/>
    <w:rsid w:val="002C5DC7"/>
  </w:style>
  <w:style w:type="paragraph" w:customStyle="1" w:styleId="CC6837407CAE4E9E8456628806A7A5A0">
    <w:name w:val="CC6837407CAE4E9E8456628806A7A5A0"/>
    <w:rsid w:val="00B82ABF"/>
  </w:style>
  <w:style w:type="paragraph" w:customStyle="1" w:styleId="FD9B7398CF854BE2A2DFF07FD5EF38BA">
    <w:name w:val="FD9B7398CF854BE2A2DFF07FD5EF38BA"/>
    <w:rsid w:val="000141F3"/>
  </w:style>
  <w:style w:type="paragraph" w:customStyle="1" w:styleId="BB47E0B0812D4FFBBB94426E10952CAA">
    <w:name w:val="BB47E0B0812D4FFBBB94426E10952CAA"/>
    <w:rsid w:val="004710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AEDDC-E7FD-4634-9947-1565A7E5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929</Words>
  <Characters>5393</Characters>
  <Application>Microsoft Office Word</Application>
  <DocSecurity>0</DocSecurity>
  <Lines>44</Lines>
  <Paragraphs>12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Liis Kukk</cp:lastModifiedBy>
  <cp:revision>53</cp:revision>
  <cp:lastPrinted>2024-08-14T04:45:00Z</cp:lastPrinted>
  <dcterms:created xsi:type="dcterms:W3CDTF">2024-08-12T07:27:00Z</dcterms:created>
  <dcterms:modified xsi:type="dcterms:W3CDTF">2025-02-14T14:02:00Z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NameKT">
    <vt:lpwstr>{Taotluse esitaja nimi}</vt:lpwstr>
  </property>
  <property fmtid="{D5CDD505-2E9C-101B-9397-08002B2CF9AE}" pid="23" name="delta_senderPersonNameKT">
    <vt:lpwstr>{Taotluse esitaja}</vt:lpwstr>
  </property>
  <property fmtid="{D5CDD505-2E9C-101B-9397-08002B2CF9AE}" pid="24" name="delta_senderRegNumberKT">
    <vt:lpwstr>{Taotleja kirja nr}</vt:lpwstr>
  </property>
  <property fmtid="{D5CDD505-2E9C-101B-9397-08002B2CF9AE}" pid="25" name="delta_senderEmailKT">
    <vt:lpwstr>{Taotleja e-mail}</vt:lpwstr>
  </property>
  <property fmtid="{D5CDD505-2E9C-101B-9397-08002B2CF9AE}" pid="26" name="delta_senderPhone">
    <vt:lpwstr>{Taotleja telefon}</vt:lpwstr>
  </property>
  <property fmtid="{D5CDD505-2E9C-101B-9397-08002B2CF9AE}" pid="27" name="delta_applicantId">
    <vt:lpwstr>{Taotleja isikukood/registrikood}</vt:lpwstr>
  </property>
</Properties>
</file>